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64" w:rsidRDefault="00140C64" w:rsidP="00DA550F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566E7A" w:rsidRDefault="00566E7A" w:rsidP="00566E7A">
      <w:pPr>
        <w:tabs>
          <w:tab w:val="left" w:pos="360"/>
          <w:tab w:val="left" w:pos="3825"/>
          <w:tab w:val="center" w:pos="4677"/>
        </w:tabs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566E7A" w:rsidRDefault="00566E7A" w:rsidP="00566E7A">
      <w:pPr>
        <w:tabs>
          <w:tab w:val="left" w:pos="360"/>
          <w:tab w:val="left" w:pos="3825"/>
          <w:tab w:val="center" w:pos="4677"/>
        </w:tabs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566E7A" w:rsidRDefault="00566E7A" w:rsidP="00566E7A">
      <w:pPr>
        <w:tabs>
          <w:tab w:val="left" w:pos="360"/>
          <w:tab w:val="left" w:pos="3825"/>
          <w:tab w:val="center" w:pos="4677"/>
        </w:tabs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ab/>
      </w:r>
    </w:p>
    <w:p w:rsidR="00566E7A" w:rsidRDefault="00566E7A" w:rsidP="00DA550F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566E7A" w:rsidRDefault="00566E7A" w:rsidP="00DA550F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566E7A" w:rsidRDefault="00566E7A" w:rsidP="00DA550F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566E7A" w:rsidRDefault="00566E7A" w:rsidP="00DA550F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566E7A" w:rsidRDefault="00566E7A" w:rsidP="00FA3451">
      <w:pPr>
        <w:rPr>
          <w:sz w:val="28"/>
          <w:szCs w:val="28"/>
          <w:u w:val="single"/>
        </w:rPr>
      </w:pPr>
      <w:bookmarkStart w:id="0" w:name="_GoBack"/>
      <w:bookmarkEnd w:id="0"/>
    </w:p>
    <w:tbl>
      <w:tblPr>
        <w:tblStyle w:val="a4"/>
        <w:tblpPr w:leftFromText="180" w:rightFromText="180" w:vertAnchor="page" w:horzAnchor="margin" w:tblpXSpec="right" w:tblpY="9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566E7A" w:rsidTr="00566E7A">
        <w:tc>
          <w:tcPr>
            <w:tcW w:w="4110" w:type="dxa"/>
          </w:tcPr>
          <w:p w:rsidR="00566E7A" w:rsidRDefault="00566E7A" w:rsidP="00566E7A">
            <w:pPr>
              <w:tabs>
                <w:tab w:val="left" w:pos="3825"/>
                <w:tab w:val="center" w:pos="4677"/>
              </w:tabs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  <w:p w:rsidR="00566E7A" w:rsidRDefault="00566E7A" w:rsidP="00566E7A">
            <w:pPr>
              <w:tabs>
                <w:tab w:val="left" w:pos="3825"/>
                <w:tab w:val="center" w:pos="4677"/>
              </w:tabs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  <w:p w:rsidR="00566E7A" w:rsidRDefault="00566E7A" w:rsidP="00566E7A">
            <w:pPr>
              <w:tabs>
                <w:tab w:val="left" w:pos="3825"/>
                <w:tab w:val="center" w:pos="4677"/>
              </w:tabs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  <w:p w:rsidR="00566E7A" w:rsidRDefault="00566E7A" w:rsidP="00566E7A">
            <w:pPr>
              <w:tabs>
                <w:tab w:val="left" w:pos="3825"/>
                <w:tab w:val="center" w:pos="4677"/>
              </w:tabs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  <w:p w:rsidR="00566E7A" w:rsidRPr="00140C64" w:rsidRDefault="00566E7A" w:rsidP="00566E7A">
            <w:pPr>
              <w:tabs>
                <w:tab w:val="left" w:pos="3825"/>
                <w:tab w:val="center" w:pos="4677"/>
              </w:tabs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140C64">
              <w:rPr>
                <w:rFonts w:ascii="Times New Roman CYR" w:hAnsi="Times New Roman CYR" w:cs="Times New Roman CYR"/>
                <w:b/>
                <w:bCs/>
                <w:lang w:eastAsia="ru-RU"/>
              </w:rPr>
              <w:t>УТВЕРЖДАЮ</w:t>
            </w:r>
          </w:p>
          <w:p w:rsidR="00566E7A" w:rsidRPr="00140C64" w:rsidRDefault="00566E7A" w:rsidP="00566E7A">
            <w:pPr>
              <w:tabs>
                <w:tab w:val="left" w:pos="3825"/>
                <w:tab w:val="center" w:pos="4677"/>
              </w:tabs>
              <w:rPr>
                <w:rFonts w:ascii="Times New Roman CYR" w:hAnsi="Times New Roman CYR" w:cs="Times New Roman CYR"/>
                <w:bCs/>
                <w:lang w:eastAsia="ru-RU"/>
              </w:rPr>
            </w:pPr>
            <w:r w:rsidRPr="00140C64">
              <w:rPr>
                <w:rFonts w:ascii="Times New Roman CYR" w:hAnsi="Times New Roman CYR" w:cs="Times New Roman CYR"/>
                <w:bCs/>
                <w:lang w:eastAsia="ru-RU"/>
              </w:rPr>
              <w:t>Директор МБОУ «</w:t>
            </w:r>
            <w:proofErr w:type="spellStart"/>
            <w:r w:rsidR="00B82519">
              <w:rPr>
                <w:rFonts w:ascii="Times New Roman CYR" w:hAnsi="Times New Roman CYR" w:cs="Times New Roman CYR"/>
                <w:bCs/>
                <w:lang w:eastAsia="ru-RU"/>
              </w:rPr>
              <w:t>Елизаветовская</w:t>
            </w:r>
            <w:proofErr w:type="spellEnd"/>
          </w:p>
          <w:p w:rsidR="00566E7A" w:rsidRPr="00140C64" w:rsidRDefault="00B82519" w:rsidP="00566E7A">
            <w:pPr>
              <w:tabs>
                <w:tab w:val="left" w:pos="3825"/>
                <w:tab w:val="center" w:pos="4677"/>
              </w:tabs>
              <w:rPr>
                <w:rFonts w:eastAsia="SimSun"/>
                <w:bCs/>
                <w:color w:val="00000A"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средняя школа</w:t>
            </w:r>
            <w:r w:rsidR="00566E7A" w:rsidRPr="00140C64">
              <w:rPr>
                <w:rFonts w:ascii="Times New Roman CYR" w:hAnsi="Times New Roman CYR" w:cs="Times New Roman CYR"/>
                <w:bCs/>
                <w:lang w:eastAsia="ru-RU"/>
              </w:rPr>
              <w:t xml:space="preserve">» </w:t>
            </w:r>
            <w:proofErr w:type="spellStart"/>
            <w:r w:rsidR="00566E7A" w:rsidRPr="00140C64">
              <w:rPr>
                <w:rFonts w:ascii="Times New Roman CYR" w:hAnsi="Times New Roman CYR" w:cs="Times New Roman CYR"/>
                <w:bCs/>
                <w:lang w:eastAsia="ru-RU"/>
              </w:rPr>
              <w:t>Сакского</w:t>
            </w:r>
            <w:proofErr w:type="spellEnd"/>
            <w:r w:rsidR="00566E7A" w:rsidRPr="00140C64">
              <w:rPr>
                <w:rFonts w:ascii="Times New Roman CYR" w:hAnsi="Times New Roman CYR" w:cs="Times New Roman CYR"/>
                <w:bCs/>
                <w:lang w:eastAsia="ru-RU"/>
              </w:rPr>
              <w:t xml:space="preserve"> района Республики Крым</w:t>
            </w:r>
          </w:p>
          <w:p w:rsidR="00566E7A" w:rsidRPr="00140C64" w:rsidRDefault="00566E7A" w:rsidP="00566E7A">
            <w:pPr>
              <w:rPr>
                <w:rFonts w:ascii="Times New Roman CYR" w:eastAsia="SimSun" w:hAnsi="Times New Roman CYR" w:cs="Times New Roman CYR"/>
                <w:bCs/>
                <w:color w:val="00000A"/>
                <w:lang w:eastAsia="ru-RU"/>
              </w:rPr>
            </w:pPr>
            <w:r w:rsidRPr="00140C64">
              <w:rPr>
                <w:rFonts w:eastAsia="SimSun"/>
                <w:bCs/>
                <w:color w:val="00000A"/>
                <w:lang w:eastAsia="ru-RU"/>
              </w:rPr>
              <w:t xml:space="preserve">______________ </w:t>
            </w:r>
            <w:r w:rsidR="00B82519">
              <w:rPr>
                <w:rFonts w:ascii="Times New Roman CYR" w:eastAsia="SimSun" w:hAnsi="Times New Roman CYR" w:cs="Times New Roman CYR"/>
                <w:bCs/>
                <w:color w:val="00000A"/>
                <w:lang w:eastAsia="ru-RU"/>
              </w:rPr>
              <w:t xml:space="preserve">Ф.А. </w:t>
            </w:r>
            <w:proofErr w:type="spellStart"/>
            <w:r w:rsidR="00B82519">
              <w:rPr>
                <w:rFonts w:ascii="Times New Roman CYR" w:eastAsia="SimSun" w:hAnsi="Times New Roman CYR" w:cs="Times New Roman CYR"/>
                <w:bCs/>
                <w:color w:val="00000A"/>
                <w:lang w:eastAsia="ru-RU"/>
              </w:rPr>
              <w:t>Меметов</w:t>
            </w:r>
            <w:proofErr w:type="spellEnd"/>
          </w:p>
          <w:p w:rsidR="00566E7A" w:rsidRPr="00140C64" w:rsidRDefault="00B82519" w:rsidP="00566E7A">
            <w:pPr>
              <w:rPr>
                <w:rFonts w:eastAsia="SimSun"/>
                <w:bCs/>
                <w:color w:val="00000A"/>
                <w:lang w:eastAsia="ru-RU"/>
              </w:rPr>
            </w:pPr>
            <w:r>
              <w:rPr>
                <w:rFonts w:ascii="Times New Roman CYR" w:eastAsia="SimSun" w:hAnsi="Times New Roman CYR" w:cs="Times New Roman CYR"/>
                <w:bCs/>
                <w:color w:val="00000A"/>
                <w:lang w:eastAsia="ru-RU"/>
              </w:rPr>
              <w:t>Приказ от 17.08.2022 г. № 145</w:t>
            </w:r>
          </w:p>
          <w:p w:rsidR="00566E7A" w:rsidRDefault="00566E7A" w:rsidP="00566E7A">
            <w:pPr>
              <w:tabs>
                <w:tab w:val="left" w:pos="3825"/>
                <w:tab w:val="center" w:pos="4677"/>
              </w:tabs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66E7A" w:rsidRDefault="00566E7A" w:rsidP="003A2D1A">
      <w:pPr>
        <w:rPr>
          <w:sz w:val="28"/>
          <w:szCs w:val="28"/>
          <w:u w:val="single"/>
        </w:rPr>
      </w:pPr>
    </w:p>
    <w:p w:rsidR="00566E7A" w:rsidRDefault="00566E7A" w:rsidP="00FA3451">
      <w:pPr>
        <w:rPr>
          <w:sz w:val="28"/>
          <w:szCs w:val="28"/>
          <w:u w:val="single"/>
        </w:rPr>
      </w:pPr>
    </w:p>
    <w:p w:rsidR="00DA550F" w:rsidRDefault="00DA550F" w:rsidP="00DA550F">
      <w:pPr>
        <w:jc w:val="center"/>
        <w:rPr>
          <w:sz w:val="28"/>
          <w:szCs w:val="28"/>
          <w:u w:val="single"/>
        </w:rPr>
      </w:pPr>
    </w:p>
    <w:p w:rsidR="00DA550F" w:rsidRDefault="00DA550F" w:rsidP="00DA550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 профориентационной работы школы</w:t>
      </w:r>
    </w:p>
    <w:p w:rsidR="00DA550F" w:rsidRDefault="00DA550F" w:rsidP="00DA550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 2022-2023 учебный год </w:t>
      </w:r>
    </w:p>
    <w:p w:rsidR="00DA550F" w:rsidRDefault="00DA550F" w:rsidP="00DA550F">
      <w:pPr>
        <w:jc w:val="center"/>
        <w:rPr>
          <w:b/>
          <w:sz w:val="28"/>
          <w:szCs w:val="28"/>
          <w:u w:val="single"/>
        </w:rPr>
      </w:pPr>
    </w:p>
    <w:p w:rsidR="00DA550F" w:rsidRDefault="00DA550F" w:rsidP="00DA550F">
      <w:pPr>
        <w:jc w:val="center"/>
        <w:rPr>
          <w:b/>
          <w:sz w:val="28"/>
          <w:szCs w:val="28"/>
          <w:u w:val="single"/>
        </w:rPr>
      </w:pPr>
    </w:p>
    <w:p w:rsidR="00DA550F" w:rsidRDefault="00DA550F" w:rsidP="00DA550F">
      <w:pPr>
        <w:tabs>
          <w:tab w:val="left" w:pos="426"/>
        </w:tabs>
        <w:ind w:left="-1134"/>
        <w:jc w:val="both"/>
      </w:pPr>
      <w:r>
        <w:rPr>
          <w:b/>
          <w:sz w:val="28"/>
          <w:szCs w:val="28"/>
          <w:u w:val="single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оказание профориентационной поддержки учащимся в процессе самоопределения и выбора сферы будущей профессиональной деятельности.</w:t>
      </w:r>
    </w:p>
    <w:p w:rsidR="00DA550F" w:rsidRDefault="00DA550F" w:rsidP="00DA550F">
      <w:pPr>
        <w:tabs>
          <w:tab w:val="left" w:pos="426"/>
        </w:tabs>
        <w:jc w:val="both"/>
      </w:pPr>
    </w:p>
    <w:p w:rsidR="00DA550F" w:rsidRDefault="00DA550F" w:rsidP="00DA550F">
      <w:pPr>
        <w:ind w:left="-1134"/>
        <w:jc w:val="both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Задачи: </w:t>
      </w:r>
    </w:p>
    <w:p w:rsidR="00DA550F" w:rsidRDefault="00DA550F" w:rsidP="00DA550F">
      <w:pPr>
        <w:numPr>
          <w:ilvl w:val="0"/>
          <w:numId w:val="5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сформировать положительное отношение к труду;</w:t>
      </w:r>
    </w:p>
    <w:p w:rsidR="00DA550F" w:rsidRDefault="00DA550F" w:rsidP="00DA550F">
      <w:pPr>
        <w:numPr>
          <w:ilvl w:val="0"/>
          <w:numId w:val="5"/>
        </w:numPr>
        <w:shd w:val="clear" w:color="auto" w:fill="FFFFFF"/>
        <w:tabs>
          <w:tab w:val="left" w:pos="4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научить разбираться в содержании профессиональной деятельности;</w:t>
      </w:r>
    </w:p>
    <w:p w:rsidR="00DA550F" w:rsidRDefault="00DA550F" w:rsidP="00DA550F">
      <w:pPr>
        <w:numPr>
          <w:ilvl w:val="0"/>
          <w:numId w:val="5"/>
        </w:numPr>
        <w:shd w:val="clear" w:color="auto" w:fill="FFFFFF"/>
        <w:tabs>
          <w:tab w:val="left" w:pos="4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научить соотносить требования, предъявляемые профессией, с индивидуальными качествами;</w:t>
      </w:r>
    </w:p>
    <w:p w:rsidR="00DA550F" w:rsidRDefault="00DA550F" w:rsidP="00DA550F">
      <w:pPr>
        <w:numPr>
          <w:ilvl w:val="0"/>
          <w:numId w:val="5"/>
        </w:numPr>
        <w:shd w:val="clear" w:color="auto" w:fill="FFFFFF"/>
        <w:tabs>
          <w:tab w:val="left" w:pos="42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научить анализировать свои возможности и способности, (сформировать  </w:t>
      </w:r>
      <w:r>
        <w:rPr>
          <w:sz w:val="28"/>
          <w:szCs w:val="28"/>
        </w:rPr>
        <w:t>потребность в осознании и оценке качеств и возможностей своей личности)</w:t>
      </w:r>
    </w:p>
    <w:p w:rsidR="00DA550F" w:rsidRDefault="00DA550F" w:rsidP="00DA550F">
      <w:pPr>
        <w:numPr>
          <w:ilvl w:val="0"/>
          <w:numId w:val="5"/>
        </w:numPr>
        <w:tabs>
          <w:tab w:val="left" w:pos="426"/>
        </w:tabs>
        <w:jc w:val="both"/>
        <w:rPr>
          <w:bCs/>
        </w:rPr>
      </w:pPr>
      <w:r>
        <w:rPr>
          <w:sz w:val="28"/>
          <w:szCs w:val="28"/>
        </w:rPr>
        <w:t xml:space="preserve"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 </w:t>
      </w:r>
    </w:p>
    <w:p w:rsidR="00DA550F" w:rsidRDefault="00DA550F" w:rsidP="00DA550F">
      <w:pPr>
        <w:shd w:val="clear" w:color="auto" w:fill="FFFFFF"/>
        <w:ind w:left="-1134"/>
        <w:jc w:val="both"/>
        <w:rPr>
          <w:bCs/>
          <w:sz w:val="28"/>
          <w:szCs w:val="28"/>
        </w:rPr>
      </w:pPr>
      <w:r>
        <w:rPr>
          <w:bCs/>
        </w:rPr>
        <w:t xml:space="preserve">    </w:t>
      </w:r>
      <w:r>
        <w:rPr>
          <w:bCs/>
          <w:sz w:val="28"/>
          <w:szCs w:val="28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населения, </w:t>
      </w:r>
      <w:r w:rsidRPr="00DA550F">
        <w:rPr>
          <w:bCs/>
          <w:sz w:val="28"/>
          <w:szCs w:val="28"/>
        </w:rPr>
        <w:t>с привлечением ресурсов  предприятий, организаций, учреждений, с которыми закл</w:t>
      </w:r>
      <w:r>
        <w:rPr>
          <w:bCs/>
          <w:sz w:val="28"/>
          <w:szCs w:val="28"/>
        </w:rPr>
        <w:t xml:space="preserve">ючены договора о сотрудничестве, и иных заинтересованных лиц в проведении </w:t>
      </w:r>
      <w:proofErr w:type="spellStart"/>
      <w:r>
        <w:rPr>
          <w:bCs/>
          <w:sz w:val="28"/>
          <w:szCs w:val="28"/>
        </w:rPr>
        <w:t>профориентационных</w:t>
      </w:r>
      <w:proofErr w:type="spellEnd"/>
      <w:r>
        <w:rPr>
          <w:bCs/>
          <w:sz w:val="28"/>
          <w:szCs w:val="28"/>
        </w:rPr>
        <w:t xml:space="preserve"> мероприятий, направленных на подготовку востребованных в регионе профессиональных кадров.</w:t>
      </w:r>
    </w:p>
    <w:p w:rsidR="00DA550F" w:rsidRDefault="00DA550F" w:rsidP="00DA550F">
      <w:pPr>
        <w:shd w:val="clear" w:color="auto" w:fill="FFFFFF"/>
        <w:ind w:left="-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благополучия общества необходимо, чтобы каждый выпускник школы находил, </w:t>
      </w:r>
      <w:proofErr w:type="gramStart"/>
      <w:r>
        <w:rPr>
          <w:bCs/>
          <w:sz w:val="28"/>
          <w:szCs w:val="28"/>
        </w:rPr>
        <w:t>возможно</w:t>
      </w:r>
      <w:proofErr w:type="gramEnd"/>
      <w:r>
        <w:rPr>
          <w:bCs/>
          <w:sz w:val="28"/>
          <w:szCs w:val="28"/>
        </w:rP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DA550F" w:rsidRDefault="00DA550F" w:rsidP="00DA550F">
      <w:pPr>
        <w:shd w:val="clear" w:color="auto" w:fill="FFFFFF"/>
        <w:ind w:left="-113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В школе </w:t>
      </w:r>
      <w:proofErr w:type="spellStart"/>
      <w:r>
        <w:rPr>
          <w:bCs/>
          <w:sz w:val="28"/>
          <w:szCs w:val="28"/>
        </w:rPr>
        <w:t>профориентационная</w:t>
      </w:r>
      <w:proofErr w:type="spellEnd"/>
      <w:r>
        <w:rPr>
          <w:bCs/>
          <w:sz w:val="28"/>
          <w:szCs w:val="28"/>
        </w:rPr>
        <w:t xml:space="preserve"> работа проводится администрацией учреждения, классными руководителями, учителями-предметниками. </w:t>
      </w:r>
    </w:p>
    <w:p w:rsidR="00DA550F" w:rsidRDefault="00DA550F" w:rsidP="00DA550F">
      <w:pPr>
        <w:shd w:val="clear" w:color="auto" w:fill="FFFFFF"/>
        <w:ind w:left="-1134"/>
        <w:jc w:val="both"/>
      </w:pPr>
      <w:r>
        <w:rPr>
          <w:sz w:val="28"/>
          <w:szCs w:val="28"/>
        </w:rPr>
        <w:lastRenderedPageBreak/>
        <w:t xml:space="preserve"> План работы осуществляется поэтапно с учетом возрастных особенностей учащихся, преемственности  в содержании, формах и методах работы в начальной, основной, средней  школе.</w:t>
      </w:r>
    </w:p>
    <w:p w:rsidR="00DA550F" w:rsidRDefault="00DA550F" w:rsidP="00DA550F">
      <w:pPr>
        <w:shd w:val="clear" w:color="auto" w:fill="FFFFFF"/>
        <w:jc w:val="both"/>
      </w:pPr>
    </w:p>
    <w:p w:rsidR="00DA550F" w:rsidRDefault="00DA550F" w:rsidP="00DA550F">
      <w:pPr>
        <w:shd w:val="clear" w:color="auto" w:fill="FFFFFF"/>
        <w:ind w:left="-1134"/>
        <w:jc w:val="both"/>
        <w:rPr>
          <w:rStyle w:val="a3"/>
          <w:i/>
          <w:iCs/>
          <w:sz w:val="28"/>
          <w:szCs w:val="28"/>
        </w:rPr>
      </w:pPr>
      <w:r>
        <w:rPr>
          <w:rStyle w:val="a3"/>
          <w:sz w:val="28"/>
          <w:szCs w:val="28"/>
          <w:u w:val="single"/>
        </w:rPr>
        <w:t>Основными направлениями профориентационной работе в школе являются:</w:t>
      </w:r>
    </w:p>
    <w:p w:rsidR="00DA550F" w:rsidRDefault="00DA550F" w:rsidP="00DA550F">
      <w:pPr>
        <w:numPr>
          <w:ilvl w:val="0"/>
          <w:numId w:val="6"/>
        </w:numPr>
        <w:shd w:val="clear" w:color="auto" w:fill="FFFFFF"/>
        <w:jc w:val="both"/>
        <w:rPr>
          <w:rStyle w:val="a3"/>
          <w:i/>
          <w:iCs/>
          <w:sz w:val="28"/>
          <w:szCs w:val="28"/>
        </w:rPr>
      </w:pPr>
      <w:r>
        <w:rPr>
          <w:rStyle w:val="a3"/>
          <w:i/>
          <w:iCs/>
          <w:sz w:val="28"/>
          <w:szCs w:val="28"/>
        </w:rPr>
        <w:t xml:space="preserve">профессиональная информация: </w:t>
      </w:r>
      <w:r>
        <w:rPr>
          <w:rStyle w:val="a3"/>
          <w:b w:val="0"/>
          <w:bCs w:val="0"/>
          <w:sz w:val="28"/>
          <w:szCs w:val="28"/>
        </w:rPr>
        <w:t>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DA550F" w:rsidRDefault="00DA550F" w:rsidP="00DA550F">
      <w:pPr>
        <w:numPr>
          <w:ilvl w:val="0"/>
          <w:numId w:val="6"/>
        </w:numPr>
        <w:shd w:val="clear" w:color="auto" w:fill="FFFFFF"/>
        <w:jc w:val="both"/>
        <w:rPr>
          <w:rStyle w:val="a3"/>
          <w:i/>
          <w:iCs/>
          <w:sz w:val="28"/>
          <w:szCs w:val="28"/>
        </w:rPr>
      </w:pPr>
      <w:r>
        <w:rPr>
          <w:rStyle w:val="a3"/>
          <w:i/>
          <w:iCs/>
          <w:sz w:val="28"/>
          <w:szCs w:val="28"/>
        </w:rPr>
        <w:t>профессиональное воспитание:</w:t>
      </w:r>
      <w:r>
        <w:rPr>
          <w:rStyle w:val="a3"/>
          <w:b w:val="0"/>
          <w:bCs w:val="0"/>
          <w:sz w:val="28"/>
          <w:szCs w:val="28"/>
        </w:rPr>
        <w:t xml:space="preserve">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DA550F" w:rsidRDefault="00DA550F" w:rsidP="00DA550F">
      <w:pPr>
        <w:pStyle w:val="1"/>
        <w:numPr>
          <w:ilvl w:val="0"/>
          <w:numId w:val="6"/>
        </w:numPr>
        <w:spacing w:before="0" w:after="0"/>
        <w:jc w:val="both"/>
      </w:pPr>
      <w:proofErr w:type="gramStart"/>
      <w:r>
        <w:rPr>
          <w:rStyle w:val="a3"/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>
        <w:rPr>
          <w:rStyle w:val="a3"/>
          <w:rFonts w:ascii="Times New Roman" w:hAnsi="Times New Roman" w:cs="Times New Roman"/>
          <w:i/>
          <w:iCs/>
          <w:sz w:val="28"/>
          <w:szCs w:val="28"/>
        </w:rPr>
        <w:t>рофессиональная консультация: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деятельности, анкетирование, составление психолого-педагогических характеристик учащихся.</w:t>
      </w:r>
    </w:p>
    <w:p w:rsidR="00DA550F" w:rsidRDefault="00DA550F" w:rsidP="00DA550F">
      <w:pPr>
        <w:shd w:val="clear" w:color="auto" w:fill="FFFFFF"/>
        <w:jc w:val="both"/>
      </w:pPr>
    </w:p>
    <w:p w:rsidR="00DA550F" w:rsidRDefault="00DA550F" w:rsidP="00DA550F">
      <w:pPr>
        <w:shd w:val="clear" w:color="auto" w:fill="FFFFFF"/>
        <w:ind w:left="-1134"/>
        <w:jc w:val="both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  <w:u w:val="single"/>
        </w:rPr>
        <w:t>Формы работы:</w:t>
      </w:r>
    </w:p>
    <w:p w:rsidR="00DA550F" w:rsidRDefault="00DA550F" w:rsidP="00DA550F">
      <w:pPr>
        <w:numPr>
          <w:ilvl w:val="0"/>
          <w:numId w:val="7"/>
        </w:numPr>
        <w:shd w:val="clear" w:color="auto" w:fill="FFFFFF"/>
        <w:tabs>
          <w:tab w:val="left" w:pos="-285"/>
        </w:tabs>
        <w:jc w:val="both"/>
        <w:rPr>
          <w:rStyle w:val="a3"/>
          <w:b w:val="0"/>
          <w:sz w:val="28"/>
          <w:szCs w:val="28"/>
        </w:rPr>
      </w:pPr>
      <w:proofErr w:type="spellStart"/>
      <w:r>
        <w:rPr>
          <w:rStyle w:val="a3"/>
          <w:b w:val="0"/>
          <w:sz w:val="28"/>
          <w:szCs w:val="28"/>
        </w:rPr>
        <w:t>профориентационные</w:t>
      </w:r>
      <w:proofErr w:type="spellEnd"/>
      <w:r>
        <w:rPr>
          <w:rStyle w:val="a3"/>
          <w:b w:val="0"/>
          <w:sz w:val="28"/>
          <w:szCs w:val="28"/>
        </w:rPr>
        <w:t xml:space="preserve"> уроки;</w:t>
      </w:r>
    </w:p>
    <w:p w:rsidR="00DA550F" w:rsidRDefault="00DA550F" w:rsidP="00DA550F">
      <w:pPr>
        <w:numPr>
          <w:ilvl w:val="0"/>
          <w:numId w:val="7"/>
        </w:numPr>
        <w:shd w:val="clear" w:color="auto" w:fill="FFFFFF"/>
        <w:tabs>
          <w:tab w:val="left" w:pos="-285"/>
        </w:tabs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экскурсии;</w:t>
      </w:r>
    </w:p>
    <w:p w:rsidR="00DA550F" w:rsidRDefault="00DA550F" w:rsidP="00DA550F">
      <w:pPr>
        <w:numPr>
          <w:ilvl w:val="0"/>
          <w:numId w:val="7"/>
        </w:numPr>
        <w:shd w:val="clear" w:color="auto" w:fill="FFFFFF"/>
        <w:tabs>
          <w:tab w:val="left" w:pos="-285"/>
        </w:tabs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классный час по профориентации;</w:t>
      </w:r>
    </w:p>
    <w:p w:rsidR="00DA550F" w:rsidRDefault="00DA550F" w:rsidP="00DA550F">
      <w:pPr>
        <w:numPr>
          <w:ilvl w:val="0"/>
          <w:numId w:val="7"/>
        </w:numPr>
        <w:shd w:val="clear" w:color="auto" w:fill="FFFFFF"/>
        <w:tabs>
          <w:tab w:val="left" w:pos="-285"/>
        </w:tabs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встречи со специалистами;</w:t>
      </w:r>
    </w:p>
    <w:p w:rsidR="00DA550F" w:rsidRDefault="00DA550F" w:rsidP="00DA550F">
      <w:pPr>
        <w:numPr>
          <w:ilvl w:val="0"/>
          <w:numId w:val="7"/>
        </w:numPr>
        <w:shd w:val="clear" w:color="auto" w:fill="FFFFFF"/>
        <w:tabs>
          <w:tab w:val="left" w:pos="-285"/>
        </w:tabs>
        <w:jc w:val="both"/>
        <w:rPr>
          <w:rStyle w:val="a3"/>
          <w:b w:val="0"/>
          <w:sz w:val="28"/>
          <w:szCs w:val="28"/>
        </w:rPr>
      </w:pPr>
      <w:proofErr w:type="spellStart"/>
      <w:r>
        <w:rPr>
          <w:rStyle w:val="a3"/>
          <w:b w:val="0"/>
          <w:sz w:val="28"/>
          <w:szCs w:val="28"/>
        </w:rPr>
        <w:t>профессиографические</w:t>
      </w:r>
      <w:proofErr w:type="spellEnd"/>
      <w:r>
        <w:rPr>
          <w:rStyle w:val="a3"/>
          <w:b w:val="0"/>
          <w:sz w:val="28"/>
          <w:szCs w:val="28"/>
        </w:rPr>
        <w:t xml:space="preserve"> исследования;</w:t>
      </w:r>
    </w:p>
    <w:p w:rsidR="00DA550F" w:rsidRDefault="00DA550F" w:rsidP="00DA550F">
      <w:pPr>
        <w:numPr>
          <w:ilvl w:val="0"/>
          <w:numId w:val="7"/>
        </w:numPr>
        <w:shd w:val="clear" w:color="auto" w:fill="FFFFFF"/>
        <w:tabs>
          <w:tab w:val="left" w:pos="-285"/>
        </w:tabs>
        <w:jc w:val="both"/>
      </w:pPr>
      <w:r>
        <w:rPr>
          <w:rStyle w:val="a3"/>
          <w:b w:val="0"/>
          <w:sz w:val="28"/>
          <w:szCs w:val="28"/>
        </w:rPr>
        <w:t>родительские собрания по профориентационной тематике и т.д.</w:t>
      </w:r>
    </w:p>
    <w:p w:rsidR="00DA550F" w:rsidRDefault="00DA550F" w:rsidP="00DA550F">
      <w:pPr>
        <w:jc w:val="center"/>
      </w:pPr>
    </w:p>
    <w:p w:rsidR="00DA550F" w:rsidRDefault="00DA550F" w:rsidP="00DA550F">
      <w:pPr>
        <w:ind w:left="-113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Формы взаимодействия с учащимися школы с целью профориентации:</w:t>
      </w:r>
    </w:p>
    <w:p w:rsidR="00DA550F" w:rsidRDefault="00DA550F" w:rsidP="00DA550F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участие в предметных олимпиадах;</w:t>
      </w:r>
    </w:p>
    <w:p w:rsidR="00DA550F" w:rsidRDefault="00DA550F" w:rsidP="00DA550F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участие в конкурсах, проектах, мероприятиях, соревнованиях различной направленности;</w:t>
      </w:r>
    </w:p>
    <w:p w:rsidR="00DA550F" w:rsidRDefault="00DA550F" w:rsidP="00DA550F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анкетирование и тестирование старшеклассников;</w:t>
      </w:r>
    </w:p>
    <w:p w:rsidR="00DA550F" w:rsidRDefault="00DA550F" w:rsidP="00DA550F">
      <w:pPr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опросники;</w:t>
      </w:r>
    </w:p>
    <w:p w:rsidR="00DA550F" w:rsidRDefault="00DA550F" w:rsidP="00DA550F">
      <w:pPr>
        <w:numPr>
          <w:ilvl w:val="0"/>
          <w:numId w:val="8"/>
        </w:numPr>
        <w:jc w:val="both"/>
      </w:pP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игры.</w:t>
      </w:r>
    </w:p>
    <w:p w:rsidR="00DA550F" w:rsidRDefault="00DA550F" w:rsidP="00DA550F">
      <w:pPr>
        <w:jc w:val="both"/>
      </w:pPr>
    </w:p>
    <w:p w:rsidR="00DA550F" w:rsidRDefault="00DA550F" w:rsidP="00DA550F">
      <w:pPr>
        <w:ind w:left="-113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Мероприятия, ориентированные на профориентацию школьников:</w:t>
      </w:r>
    </w:p>
    <w:p w:rsidR="00DA550F" w:rsidRDefault="00DA550F" w:rsidP="00DA550F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экскурсии на предприятия и в организации с целью ознакомления;</w:t>
      </w:r>
    </w:p>
    <w:p w:rsidR="00DA550F" w:rsidRDefault="00DA550F" w:rsidP="00DA550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посещение выставок-ярмарок учебных мест, организованных учебными заведениями  (совместно с Центром занятости);</w:t>
      </w:r>
    </w:p>
    <w:p w:rsidR="00DA550F" w:rsidRDefault="00DA550F" w:rsidP="00DA550F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посещение учреждений профессионального образования   в Дни открытых дверей;</w:t>
      </w:r>
    </w:p>
    <w:p w:rsidR="00DA550F" w:rsidRDefault="00DA550F" w:rsidP="00DA550F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содействие временному трудоустройству обучающихся во время каникул;  </w:t>
      </w:r>
    </w:p>
    <w:p w:rsidR="00DA550F" w:rsidRPr="00256BE1" w:rsidRDefault="00DA550F" w:rsidP="00DA550F">
      <w:pPr>
        <w:numPr>
          <w:ilvl w:val="0"/>
          <w:numId w:val="9"/>
        </w:numPr>
        <w:jc w:val="both"/>
      </w:pPr>
      <w:r>
        <w:rPr>
          <w:sz w:val="28"/>
          <w:szCs w:val="28"/>
        </w:rPr>
        <w:lastRenderedPageBreak/>
        <w:t xml:space="preserve">расположение информационных материалов по профориентации на  школьном  сайте.  </w:t>
      </w:r>
    </w:p>
    <w:p w:rsidR="00256BE1" w:rsidRDefault="00256BE1" w:rsidP="00256BE1">
      <w:pPr>
        <w:ind w:left="380"/>
        <w:jc w:val="both"/>
      </w:pPr>
    </w:p>
    <w:p w:rsidR="00DA550F" w:rsidRDefault="00DA550F" w:rsidP="00DA550F">
      <w:pPr>
        <w:ind w:firstLine="600"/>
        <w:jc w:val="both"/>
      </w:pPr>
    </w:p>
    <w:tbl>
      <w:tblPr>
        <w:tblW w:w="11055" w:type="dxa"/>
        <w:tblInd w:w="-1128" w:type="dxa"/>
        <w:tblLayout w:type="fixed"/>
        <w:tblLook w:val="0000" w:firstRow="0" w:lastRow="0" w:firstColumn="0" w:lastColumn="0" w:noHBand="0" w:noVBand="0"/>
      </w:tblPr>
      <w:tblGrid>
        <w:gridCol w:w="795"/>
        <w:gridCol w:w="4080"/>
        <w:gridCol w:w="2100"/>
        <w:gridCol w:w="1710"/>
        <w:gridCol w:w="2370"/>
      </w:tblGrid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spacing w:after="100"/>
              <w:jc w:val="center"/>
              <w:rPr>
                <w:b/>
                <w:color w:val="000000"/>
              </w:rPr>
            </w:pPr>
            <w:r w:rsidRPr="00B0015E">
              <w:rPr>
                <w:b/>
                <w:color w:val="000000"/>
              </w:rPr>
              <w:t xml:space="preserve">№ </w:t>
            </w:r>
            <w:proofErr w:type="gramStart"/>
            <w:r w:rsidRPr="00B0015E">
              <w:rPr>
                <w:b/>
                <w:color w:val="000000"/>
              </w:rPr>
              <w:t>п</w:t>
            </w:r>
            <w:proofErr w:type="gramEnd"/>
            <w:r w:rsidRPr="00B0015E">
              <w:rPr>
                <w:b/>
                <w:color w:val="000000"/>
              </w:rPr>
              <w:t>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color w:val="000000"/>
              </w:rPr>
            </w:pPr>
            <w:r w:rsidRPr="00B0015E">
              <w:rPr>
                <w:b/>
                <w:color w:val="000000"/>
              </w:rPr>
              <w:t>Мероприятия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color w:val="000000"/>
              </w:rPr>
            </w:pPr>
            <w:r w:rsidRPr="00B0015E">
              <w:rPr>
                <w:b/>
                <w:color w:val="000000"/>
              </w:rPr>
              <w:t>Участники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color w:val="000000"/>
              </w:rPr>
            </w:pPr>
            <w:r w:rsidRPr="00B0015E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b/>
                <w:color w:val="000000"/>
              </w:rPr>
              <w:t>Ответственный</w:t>
            </w:r>
          </w:p>
        </w:tc>
      </w:tr>
      <w:tr w:rsidR="00DA550F" w:rsidRPr="00B0015E" w:rsidTr="00256BE1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b/>
              </w:rPr>
              <w:t>1. Организационно-информационная деятельность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t>Оформление стендов, наглядных пособий, плакатов, методических материалов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 xml:space="preserve">Сентябрь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Администрация школы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rPr>
                <w:color w:val="000000"/>
              </w:rPr>
              <w:t>Координирование работы педагогического коллектива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Администрация школы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Август-сентябрь</w:t>
            </w:r>
          </w:p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 xml:space="preserve"> заместител</w:t>
            </w:r>
            <w:r w:rsidR="00256BE1" w:rsidRPr="00B0015E">
              <w:rPr>
                <w:color w:val="000000"/>
              </w:rPr>
              <w:t>ь</w:t>
            </w:r>
            <w:r w:rsidRPr="00B0015E">
              <w:rPr>
                <w:color w:val="000000"/>
              </w:rPr>
              <w:t xml:space="preserve"> директора по УВР</w:t>
            </w:r>
            <w:r w:rsidR="00256BE1" w:rsidRPr="00B0015E">
              <w:rPr>
                <w:color w:val="000000"/>
              </w:rPr>
              <w:t xml:space="preserve"> 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t xml:space="preserve">Разработка рекомендаций классным руководителям по планированию профориентационной работы с </w:t>
            </w:r>
            <w:proofErr w:type="gramStart"/>
            <w:r w:rsidRPr="00B0015E">
              <w:t>обучающимися</w:t>
            </w:r>
            <w:proofErr w:type="gramEnd"/>
            <w:r w:rsidRPr="00B0015E">
              <w:t xml:space="preserve"> различных возрастных групп.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Август-сентябрь</w:t>
            </w:r>
          </w:p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Администрация школы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t>Осуществление</w:t>
            </w:r>
            <w:r w:rsidR="00256BE1" w:rsidRPr="00B0015E">
              <w:t xml:space="preserve"> взаимодействия с ЦЗН </w:t>
            </w:r>
            <w:proofErr w:type="spellStart"/>
            <w:r w:rsidR="00256BE1" w:rsidRPr="00B0015E">
              <w:t>Сакского</w:t>
            </w:r>
            <w:proofErr w:type="spellEnd"/>
            <w:r w:rsidRPr="00B0015E">
              <w:t xml:space="preserve"> района, предприятиями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Администрация школы</w:t>
            </w:r>
          </w:p>
        </w:tc>
      </w:tr>
      <w:tr w:rsidR="00B0015E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15E" w:rsidRPr="00B0015E" w:rsidRDefault="00B0015E" w:rsidP="00B0015E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15E" w:rsidRPr="00B0015E" w:rsidRDefault="00B0015E" w:rsidP="00B0015E">
            <w:pPr>
              <w:jc w:val="both"/>
            </w:pPr>
            <w:r w:rsidRPr="00B0015E">
              <w:rPr>
                <w:lang w:eastAsia="ru-RU"/>
              </w:rPr>
              <w:t>Разработка и утверждение планов (программ) по п</w:t>
            </w:r>
            <w:r w:rsidR="00B3529A">
              <w:rPr>
                <w:lang w:eastAsia="ru-RU"/>
              </w:rPr>
              <w:t>рофориентационной работе на 2022 – 2023</w:t>
            </w:r>
            <w:r w:rsidRPr="00B0015E">
              <w:rPr>
                <w:lang w:eastAsia="ru-RU"/>
              </w:rPr>
              <w:t xml:space="preserve"> учебный год.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15E" w:rsidRPr="00B0015E" w:rsidRDefault="00B0015E" w:rsidP="00B001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15E" w:rsidRPr="00B0015E" w:rsidRDefault="00B0015E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Сентябрь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5E" w:rsidRPr="00B0015E" w:rsidRDefault="00B0015E" w:rsidP="00B0015E">
            <w:pPr>
              <w:jc w:val="center"/>
              <w:rPr>
                <w:color w:val="000000"/>
              </w:rPr>
            </w:pPr>
            <w:r w:rsidRPr="00B0015E">
              <w:rPr>
                <w:color w:val="000000"/>
              </w:rPr>
              <w:t>заместитель директора по УВР</w:t>
            </w:r>
          </w:p>
        </w:tc>
      </w:tr>
      <w:tr w:rsidR="00BC7527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527" w:rsidRPr="00B0015E" w:rsidRDefault="00BC7527" w:rsidP="00B0015E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527" w:rsidRPr="00B0015E" w:rsidRDefault="00BC7527" w:rsidP="00BC7527">
            <w:pPr>
              <w:jc w:val="both"/>
              <w:rPr>
                <w:lang w:eastAsia="ru-RU"/>
              </w:rPr>
            </w:pPr>
            <w:r w:rsidRPr="00BC7527">
              <w:rPr>
                <w:lang w:eastAsia="ru-RU"/>
              </w:rPr>
              <w:t>Заключение соглашений о сет</w:t>
            </w:r>
            <w:r>
              <w:rPr>
                <w:lang w:eastAsia="ru-RU"/>
              </w:rPr>
              <w:t>евом вза</w:t>
            </w:r>
            <w:r w:rsidR="00B3529A">
              <w:rPr>
                <w:lang w:eastAsia="ru-RU"/>
              </w:rPr>
              <w:t>имодействии МБОУ «Ильинская</w:t>
            </w:r>
            <w:r>
              <w:rPr>
                <w:lang w:eastAsia="ru-RU"/>
              </w:rPr>
              <w:t xml:space="preserve"> средняя школа</w:t>
            </w:r>
            <w:r w:rsidR="00B3529A">
              <w:rPr>
                <w:lang w:eastAsia="ru-RU"/>
              </w:rPr>
              <w:t xml:space="preserve"> имени Маслова И.В.</w:t>
            </w:r>
            <w:r w:rsidRPr="00BC7527">
              <w:rPr>
                <w:lang w:eastAsia="ru-RU"/>
              </w:rPr>
              <w:t xml:space="preserve">» с </w:t>
            </w:r>
            <w:r>
              <w:rPr>
                <w:lang w:eastAsia="ru-RU"/>
              </w:rPr>
              <w:t xml:space="preserve">ИП </w:t>
            </w:r>
            <w:r w:rsidRPr="00BC7527">
              <w:rPr>
                <w:lang w:eastAsia="ru-RU"/>
              </w:rPr>
              <w:t>по совмес</w:t>
            </w:r>
            <w:r>
              <w:rPr>
                <w:lang w:eastAsia="ru-RU"/>
              </w:rPr>
              <w:t>тной профориентационной работе.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527" w:rsidRPr="00B0015E" w:rsidRDefault="00BC7527" w:rsidP="00B0015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527" w:rsidRDefault="00BC7527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Август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7" w:rsidRPr="00B0015E" w:rsidRDefault="00BC7527" w:rsidP="00B001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Директор, </w:t>
            </w:r>
            <w:r w:rsidRPr="00B0015E">
              <w:rPr>
                <w:color w:val="000000"/>
              </w:rPr>
              <w:t>заместитель директора по УВР</w:t>
            </w:r>
          </w:p>
        </w:tc>
      </w:tr>
      <w:tr w:rsidR="00DA550F" w:rsidRPr="00B0015E" w:rsidTr="00256BE1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b/>
                <w:color w:val="000000"/>
              </w:rPr>
              <w:t>2. Информационно-консультационная  деятельность с педагогическими работниками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4"/>
              </w:numPr>
              <w:snapToGrid w:val="0"/>
              <w:ind w:left="145" w:firstLine="0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0015E">
              <w:rPr>
                <w:color w:val="000000"/>
              </w:rPr>
              <w:t>Классные руководители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Администрация школы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4"/>
              </w:numPr>
              <w:snapToGrid w:val="0"/>
              <w:ind w:left="145" w:right="-119" w:firstLine="0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rPr>
                <w:color w:val="000000"/>
              </w:rPr>
              <w:t xml:space="preserve">Организация консультаций по проблемам личности обучающихся: </w:t>
            </w:r>
          </w:p>
          <w:p w:rsidR="00DA550F" w:rsidRPr="00B0015E" w:rsidRDefault="00DA550F" w:rsidP="00DA550F">
            <w:pPr>
              <w:numPr>
                <w:ilvl w:val="0"/>
                <w:numId w:val="10"/>
              </w:numPr>
              <w:jc w:val="both"/>
            </w:pPr>
            <w:r w:rsidRPr="00B0015E">
              <w:rPr>
                <w:color w:val="000000"/>
              </w:rPr>
              <w:t>«</w:t>
            </w:r>
            <w:r w:rsidRPr="00B0015E">
              <w:t xml:space="preserve">Изучение профессиональных намерений и планов обучающихся», </w:t>
            </w:r>
          </w:p>
          <w:p w:rsidR="00DA550F" w:rsidRPr="00B0015E" w:rsidRDefault="00DA550F" w:rsidP="00DA550F">
            <w:pPr>
              <w:numPr>
                <w:ilvl w:val="0"/>
                <w:numId w:val="10"/>
              </w:numPr>
              <w:jc w:val="both"/>
            </w:pPr>
            <w:r w:rsidRPr="00B0015E">
              <w:t xml:space="preserve">«Исследование готовности </w:t>
            </w:r>
            <w:proofErr w:type="gramStart"/>
            <w:r w:rsidRPr="00B0015E">
              <w:t>обучающихся</w:t>
            </w:r>
            <w:proofErr w:type="gramEnd"/>
            <w:r w:rsidRPr="00B0015E">
              <w:t xml:space="preserve"> к выбору профессии»,</w:t>
            </w:r>
          </w:p>
          <w:p w:rsidR="00DA550F" w:rsidRPr="00B0015E" w:rsidRDefault="00DA550F" w:rsidP="00DA550F">
            <w:pPr>
              <w:numPr>
                <w:ilvl w:val="0"/>
                <w:numId w:val="10"/>
              </w:numPr>
              <w:jc w:val="both"/>
              <w:rPr>
                <w:color w:val="000000"/>
              </w:rPr>
            </w:pPr>
            <w:r w:rsidRPr="00B0015E">
              <w:t xml:space="preserve">«Изучение личностных особенностей и способностей обучающихся»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0015E">
              <w:rPr>
                <w:color w:val="000000"/>
              </w:rPr>
              <w:t xml:space="preserve">Классные руководители, учителя </w:t>
            </w:r>
            <w:proofErr w:type="gramStart"/>
            <w:r w:rsidRPr="00B0015E">
              <w:rPr>
                <w:color w:val="000000"/>
              </w:rPr>
              <w:t>-п</w:t>
            </w:r>
            <w:proofErr w:type="gramEnd"/>
            <w:r w:rsidRPr="00B0015E">
              <w:rPr>
                <w:color w:val="000000"/>
              </w:rPr>
              <w:t>редметники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 xml:space="preserve">заместитель директора по </w:t>
            </w:r>
            <w:r w:rsidR="00256BE1" w:rsidRPr="00B0015E">
              <w:rPr>
                <w:color w:val="000000"/>
              </w:rPr>
              <w:t>У</w:t>
            </w:r>
            <w:r w:rsidRPr="00B0015E">
              <w:rPr>
                <w:color w:val="000000"/>
              </w:rPr>
              <w:t>ВР</w:t>
            </w:r>
          </w:p>
        </w:tc>
      </w:tr>
      <w:tr w:rsidR="00DA550F" w:rsidRPr="00B0015E" w:rsidTr="00256BE1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b/>
                <w:bCs/>
                <w:color w:val="000000"/>
              </w:rPr>
              <w:lastRenderedPageBreak/>
              <w:t xml:space="preserve">3. </w:t>
            </w:r>
            <w:proofErr w:type="spellStart"/>
            <w:r w:rsidRPr="00B0015E">
              <w:rPr>
                <w:b/>
                <w:bCs/>
                <w:color w:val="000000"/>
              </w:rPr>
              <w:t>Профориентационные</w:t>
            </w:r>
            <w:proofErr w:type="spellEnd"/>
            <w:r w:rsidRPr="00B0015E">
              <w:rPr>
                <w:b/>
                <w:bCs/>
                <w:color w:val="000000"/>
              </w:rPr>
              <w:t xml:space="preserve"> мероприятия с </w:t>
            </w:r>
            <w:proofErr w:type="gramStart"/>
            <w:r w:rsidRPr="00B0015E">
              <w:rPr>
                <w:b/>
                <w:bCs/>
                <w:color w:val="000000"/>
              </w:rPr>
              <w:t>обучающимися</w:t>
            </w:r>
            <w:proofErr w:type="gramEnd"/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3"/>
              </w:numPr>
              <w:snapToGrid w:val="0"/>
              <w:ind w:left="109" w:right="-164" w:firstLine="0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rPr>
                <w:color w:val="000000"/>
              </w:rPr>
              <w:t xml:space="preserve">Выявление выбора предпочтений обучающихся предметных курсов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B0015E">
              <w:rPr>
                <w:color w:val="000000"/>
              </w:rPr>
              <w:t>Обучающиеся</w:t>
            </w:r>
            <w:proofErr w:type="gramEnd"/>
            <w:r w:rsidRPr="00B0015E">
              <w:rPr>
                <w:color w:val="000000"/>
              </w:rPr>
              <w:t xml:space="preserve"> 9-10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 xml:space="preserve">Сентябрь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Зам. директора по УВР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rPr>
                <w:color w:val="000000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256BE1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B0015E">
              <w:rPr>
                <w:color w:val="000000"/>
              </w:rPr>
              <w:t>Обучающиеся</w:t>
            </w:r>
            <w:proofErr w:type="gramEnd"/>
            <w:r w:rsidRPr="00B0015E">
              <w:rPr>
                <w:color w:val="000000"/>
              </w:rPr>
              <w:t xml:space="preserve"> 6</w:t>
            </w:r>
            <w:r w:rsidR="00DA550F" w:rsidRPr="00B0015E">
              <w:rPr>
                <w:color w:val="000000"/>
              </w:rPr>
              <w:t>-1</w:t>
            </w:r>
            <w:r w:rsidRPr="00B0015E">
              <w:rPr>
                <w:color w:val="000000"/>
              </w:rPr>
              <w:t>1</w:t>
            </w:r>
            <w:r w:rsidR="00DA550F" w:rsidRPr="00B0015E">
              <w:rPr>
                <w:color w:val="000000"/>
              </w:rPr>
              <w:t xml:space="preserve">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 xml:space="preserve">Сентябрь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 xml:space="preserve">Зам. директора по </w:t>
            </w:r>
            <w:r w:rsidR="00256BE1" w:rsidRPr="00B0015E">
              <w:rPr>
                <w:color w:val="000000"/>
              </w:rPr>
              <w:t>У</w:t>
            </w:r>
            <w:r w:rsidRPr="00B0015E">
              <w:rPr>
                <w:color w:val="000000"/>
              </w:rPr>
              <w:t>ВР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t>Знакомство с профессиями при классно-урочной системе. Расширение знаний обучающихся о профессиях</w:t>
            </w:r>
            <w:r w:rsidRPr="00B0015E">
              <w:tab/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256BE1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B0015E">
              <w:rPr>
                <w:color w:val="000000"/>
              </w:rPr>
              <w:t>Обучающиеся</w:t>
            </w:r>
            <w:proofErr w:type="gramEnd"/>
            <w:r w:rsidRPr="00B0015E">
              <w:rPr>
                <w:color w:val="000000"/>
              </w:rPr>
              <w:t xml:space="preserve"> 6</w:t>
            </w:r>
            <w:r w:rsidR="00DA550F" w:rsidRPr="00B0015E">
              <w:rPr>
                <w:color w:val="000000"/>
              </w:rPr>
              <w:t>-1</w:t>
            </w:r>
            <w:r w:rsidRPr="00B0015E">
              <w:rPr>
                <w:color w:val="000000"/>
              </w:rPr>
              <w:t>1</w:t>
            </w:r>
            <w:r w:rsidR="00DA550F" w:rsidRPr="00B0015E">
              <w:rPr>
                <w:color w:val="000000"/>
              </w:rPr>
              <w:t xml:space="preserve">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учителя-предметники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t>Организация уроков по курсу «Профессиональное самоопределение»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B0015E">
              <w:rPr>
                <w:color w:val="000000"/>
              </w:rPr>
              <w:t>Обучающиеся</w:t>
            </w:r>
            <w:proofErr w:type="gramEnd"/>
            <w:r w:rsidRPr="00B0015E">
              <w:rPr>
                <w:color w:val="000000"/>
              </w:rPr>
              <w:t xml:space="preserve"> 9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Замдиректора по ВР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rPr>
                <w:color w:val="000000"/>
              </w:rPr>
              <w:t>Организация и проведение классных часов по профориентации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256BE1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B0015E">
              <w:rPr>
                <w:color w:val="000000"/>
              </w:rPr>
              <w:t>Обучающиеся</w:t>
            </w:r>
            <w:proofErr w:type="gramEnd"/>
            <w:r w:rsidRPr="00B0015E">
              <w:rPr>
                <w:color w:val="000000"/>
              </w:rPr>
              <w:t xml:space="preserve"> 6 -11</w:t>
            </w:r>
            <w:r w:rsidR="00DA550F" w:rsidRPr="00B0015E">
              <w:rPr>
                <w:color w:val="000000"/>
              </w:rPr>
              <w:t xml:space="preserve">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классные руководители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256BE1">
            <w:pPr>
              <w:jc w:val="both"/>
              <w:rPr>
                <w:color w:val="000000"/>
              </w:rPr>
            </w:pPr>
            <w:r w:rsidRPr="00B0015E">
              <w:t>Вовлечение обучающихся в общественно-полезную деятельность в соответствии с  познавательными и профессиональными интересами: о</w:t>
            </w:r>
            <w:r w:rsidRPr="00B0015E">
              <w:rPr>
                <w:color w:val="000000"/>
              </w:rPr>
              <w:t>беспечение участия в проектно-исследовательской деятельности</w:t>
            </w:r>
            <w:r w:rsidR="00256BE1" w:rsidRPr="00B0015E">
              <w:rPr>
                <w:color w:val="000000"/>
              </w:rPr>
              <w:t>,</w:t>
            </w:r>
            <w:r w:rsidR="00256BE1" w:rsidRPr="00B0015E">
              <w:rPr>
                <w:rFonts w:ascii="Times New Roman CYR" w:eastAsia="Calibri" w:hAnsi="Times New Roman CYR"/>
                <w:b/>
                <w:lang w:eastAsia="en-US"/>
              </w:rPr>
              <w:t xml:space="preserve"> </w:t>
            </w:r>
            <w:r w:rsidR="00256BE1" w:rsidRPr="00B0015E">
              <w:rPr>
                <w:rFonts w:ascii="Times New Roman CYR" w:eastAsia="Calibri" w:hAnsi="Times New Roman CYR"/>
                <w:lang w:eastAsia="en-US"/>
              </w:rPr>
              <w:t xml:space="preserve">в </w:t>
            </w:r>
            <w:r w:rsidR="00256BE1" w:rsidRPr="00B0015E">
              <w:rPr>
                <w:color w:val="000000"/>
              </w:rPr>
              <w:t>проекте по ранней профессиональной ориентации учащихся 6-11 классов общеобразовательных организаций «Билет в будущее» и открытых онлайн-уроков, реализуемых с учетом опыта цикла открытых уроков «</w:t>
            </w:r>
            <w:proofErr w:type="spellStart"/>
            <w:r w:rsidR="00256BE1" w:rsidRPr="00B0015E">
              <w:rPr>
                <w:color w:val="000000"/>
              </w:rPr>
              <w:t>Проектория</w:t>
            </w:r>
            <w:proofErr w:type="spellEnd"/>
            <w:r w:rsidR="00256BE1" w:rsidRPr="00B0015E">
              <w:rPr>
                <w:color w:val="000000"/>
              </w:rPr>
              <w:t>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B0015E">
              <w:rPr>
                <w:color w:val="000000"/>
              </w:rPr>
              <w:t>О</w:t>
            </w:r>
            <w:r w:rsidR="00256BE1" w:rsidRPr="00B0015E">
              <w:rPr>
                <w:color w:val="000000"/>
              </w:rPr>
              <w:t>бучающиеся</w:t>
            </w:r>
            <w:proofErr w:type="gramEnd"/>
            <w:r w:rsidR="00256BE1" w:rsidRPr="00B0015E">
              <w:rPr>
                <w:color w:val="000000"/>
              </w:rPr>
              <w:t xml:space="preserve"> 6-11</w:t>
            </w:r>
            <w:r w:rsidRPr="00B0015E">
              <w:rPr>
                <w:color w:val="000000"/>
              </w:rPr>
              <w:t xml:space="preserve">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учителя-предметники, классные руководители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t>Организация и проведение занимательных викторин и бесед с использование</w:t>
            </w:r>
            <w:r w:rsidR="00256BE1" w:rsidRPr="00B0015E">
              <w:t>м</w:t>
            </w:r>
            <w:r w:rsidRPr="00B0015E">
              <w:t xml:space="preserve"> </w:t>
            </w:r>
            <w:proofErr w:type="spellStart"/>
            <w:r w:rsidRPr="00B0015E">
              <w:t>медиатеки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256BE1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B0015E">
              <w:rPr>
                <w:color w:val="000000"/>
              </w:rPr>
              <w:t>Обучающиеся</w:t>
            </w:r>
            <w:proofErr w:type="gramEnd"/>
            <w:r w:rsidRPr="00B0015E">
              <w:rPr>
                <w:color w:val="000000"/>
              </w:rPr>
              <w:t xml:space="preserve"> 6-11</w:t>
            </w:r>
            <w:r w:rsidR="00DA550F" w:rsidRPr="00B0015E">
              <w:rPr>
                <w:color w:val="000000"/>
              </w:rPr>
              <w:t xml:space="preserve">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классные руководители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3529A">
            <w:pPr>
              <w:jc w:val="both"/>
              <w:rPr>
                <w:color w:val="000000"/>
              </w:rPr>
            </w:pPr>
            <w:r w:rsidRPr="00B0015E">
              <w:rPr>
                <w:color w:val="000000"/>
              </w:rPr>
              <w:t>Организация экскурсий на предприяти</w:t>
            </w:r>
            <w:r w:rsidR="00256BE1" w:rsidRPr="00B0015E">
              <w:rPr>
                <w:color w:val="000000"/>
              </w:rPr>
              <w:t xml:space="preserve">е ИП </w:t>
            </w:r>
            <w:proofErr w:type="spellStart"/>
            <w:r w:rsidR="00B3529A">
              <w:rPr>
                <w:color w:val="000000"/>
              </w:rPr>
              <w:t>Свинцицкого</w:t>
            </w:r>
            <w:proofErr w:type="spellEnd"/>
            <w:r w:rsidR="00B3529A">
              <w:rPr>
                <w:color w:val="000000"/>
              </w:rPr>
              <w:t xml:space="preserve"> Д</w:t>
            </w:r>
            <w:r w:rsidR="00256BE1" w:rsidRPr="00B0015E">
              <w:rPr>
                <w:color w:val="000000"/>
              </w:rPr>
              <w:t>.</w:t>
            </w:r>
            <w:r w:rsidR="00B3529A">
              <w:rPr>
                <w:color w:val="000000"/>
              </w:rPr>
              <w:t>В</w:t>
            </w:r>
            <w:r w:rsidR="00256BE1" w:rsidRPr="00B0015E">
              <w:rPr>
                <w:color w:val="000000"/>
              </w:rPr>
              <w:t xml:space="preserve">.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256BE1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B0015E">
              <w:rPr>
                <w:color w:val="000000"/>
              </w:rPr>
              <w:t>Обучающиеся</w:t>
            </w:r>
            <w:proofErr w:type="gramEnd"/>
            <w:r w:rsidRPr="00B0015E">
              <w:rPr>
                <w:color w:val="000000"/>
              </w:rPr>
              <w:t xml:space="preserve"> 6</w:t>
            </w:r>
            <w:r w:rsidR="00DA550F" w:rsidRPr="00B0015E">
              <w:rPr>
                <w:color w:val="000000"/>
              </w:rPr>
              <w:t>-1</w:t>
            </w:r>
            <w:r w:rsidRPr="00B0015E">
              <w:rPr>
                <w:color w:val="000000"/>
              </w:rPr>
              <w:t>1</w:t>
            </w:r>
            <w:r w:rsidR="00DA550F" w:rsidRPr="00B0015E">
              <w:rPr>
                <w:color w:val="000000"/>
              </w:rPr>
              <w:t xml:space="preserve">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классные руководители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t>Организация и проведение встреч с представителями</w:t>
            </w:r>
            <w:r w:rsidRPr="00B0015E">
              <w:br/>
              <w:t>различных профессий.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256BE1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B0015E">
              <w:rPr>
                <w:color w:val="000000"/>
              </w:rPr>
              <w:t>Обучающиеся</w:t>
            </w:r>
            <w:proofErr w:type="gramEnd"/>
            <w:r w:rsidRPr="00B0015E">
              <w:rPr>
                <w:color w:val="000000"/>
              </w:rPr>
              <w:t xml:space="preserve"> 6</w:t>
            </w:r>
            <w:r w:rsidR="00DA550F" w:rsidRPr="00B0015E">
              <w:rPr>
                <w:color w:val="000000"/>
              </w:rPr>
              <w:t>-1</w:t>
            </w:r>
            <w:r w:rsidRPr="00B0015E">
              <w:rPr>
                <w:color w:val="000000"/>
              </w:rPr>
              <w:t>1</w:t>
            </w:r>
            <w:r w:rsidR="00DA550F" w:rsidRPr="00B0015E">
              <w:rPr>
                <w:color w:val="000000"/>
              </w:rPr>
              <w:t xml:space="preserve">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классные руководители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t>Обеспечение участия обучающихся  в днях открытых дверей учреждений среднего профессионального и высшего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256BE1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B0015E">
              <w:rPr>
                <w:color w:val="000000"/>
              </w:rPr>
              <w:t>Обучающиеся</w:t>
            </w:r>
            <w:proofErr w:type="gramEnd"/>
            <w:r w:rsidRPr="00B0015E">
              <w:rPr>
                <w:color w:val="000000"/>
              </w:rPr>
              <w:t xml:space="preserve"> 8-11</w:t>
            </w:r>
            <w:r w:rsidR="00DA550F" w:rsidRPr="00B0015E">
              <w:rPr>
                <w:color w:val="000000"/>
              </w:rPr>
              <w:t xml:space="preserve">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Администрация школы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t>Обеспечение участия обучающихся  в работе ярмарки  вакансий  ЦЗН с целью знакомства с учреждениями среднего профессионального и высшего образования и рынком труда.</w:t>
            </w:r>
            <w:r w:rsidRPr="00B0015E">
              <w:tab/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B0015E">
              <w:rPr>
                <w:color w:val="000000"/>
              </w:rPr>
              <w:t>Обучающиеся</w:t>
            </w:r>
            <w:proofErr w:type="gramEnd"/>
            <w:r w:rsidRPr="00B0015E">
              <w:rPr>
                <w:color w:val="000000"/>
              </w:rPr>
              <w:t xml:space="preserve"> 8-10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Март-апрель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классные руководители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both"/>
              <w:rPr>
                <w:color w:val="000000"/>
              </w:rPr>
            </w:pPr>
            <w:r w:rsidRPr="00B0015E">
              <w:t xml:space="preserve">Организация деятельности  по созданию портфолио выпускников школы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256BE1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B0015E">
              <w:rPr>
                <w:color w:val="000000"/>
              </w:rPr>
              <w:t>Обучающиеся</w:t>
            </w:r>
            <w:proofErr w:type="gramEnd"/>
            <w:r w:rsidRPr="00B0015E">
              <w:rPr>
                <w:color w:val="000000"/>
              </w:rPr>
              <w:t xml:space="preserve"> 6 -11</w:t>
            </w:r>
            <w:r w:rsidR="00DA550F" w:rsidRPr="00B0015E">
              <w:rPr>
                <w:color w:val="000000"/>
              </w:rPr>
              <w:t xml:space="preserve">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Классные руководители</w:t>
            </w:r>
          </w:p>
        </w:tc>
      </w:tr>
      <w:tr w:rsidR="00DA550F" w:rsidRPr="00B0015E" w:rsidTr="00256BE1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numPr>
                <w:ilvl w:val="0"/>
                <w:numId w:val="3"/>
              </w:numPr>
            </w:pP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Проведение </w:t>
            </w:r>
            <w:proofErr w:type="spellStart"/>
            <w:r w:rsidRPr="00B0015E">
              <w:rPr>
                <w:lang w:eastAsia="ru-RU"/>
              </w:rPr>
              <w:t>профориентационных</w:t>
            </w:r>
            <w:proofErr w:type="spellEnd"/>
            <w:r w:rsidRPr="00B0015E">
              <w:rPr>
                <w:lang w:eastAsia="ru-RU"/>
              </w:rPr>
              <w:t xml:space="preserve"> </w:t>
            </w:r>
            <w:r w:rsidRPr="00B0015E">
              <w:rPr>
                <w:lang w:eastAsia="ru-RU"/>
              </w:rPr>
              <w:lastRenderedPageBreak/>
              <w:t>недель «Живи, учись и</w:t>
            </w:r>
            <w:r w:rsidR="00B0015E" w:rsidRPr="00B0015E">
              <w:rPr>
                <w:lang w:eastAsia="ru-RU"/>
              </w:rPr>
              <w:t xml:space="preserve"> работай в Республике Крым</w:t>
            </w:r>
            <w:r w:rsidRPr="00B0015E">
              <w:rPr>
                <w:lang w:eastAsia="ru-RU"/>
              </w:rPr>
              <w:t>»:</w:t>
            </w:r>
          </w:p>
          <w:p w:rsidR="00DA550F" w:rsidRPr="00B0015E" w:rsidRDefault="00DA550F" w:rsidP="00B0015E">
            <w:pPr>
              <w:numPr>
                <w:ilvl w:val="0"/>
                <w:numId w:val="11"/>
              </w:numPr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«Неделя промышленности»; </w:t>
            </w:r>
          </w:p>
          <w:p w:rsidR="00DA550F" w:rsidRPr="00B0015E" w:rsidRDefault="00DA550F" w:rsidP="00DA550F">
            <w:pPr>
              <w:numPr>
                <w:ilvl w:val="0"/>
                <w:numId w:val="11"/>
              </w:numPr>
              <w:rPr>
                <w:lang w:eastAsia="ru-RU"/>
              </w:rPr>
            </w:pPr>
            <w:r w:rsidRPr="00B0015E">
              <w:rPr>
                <w:lang w:eastAsia="ru-RU"/>
              </w:rPr>
              <w:t>«Неделя сельского хозяйства»;</w:t>
            </w:r>
          </w:p>
          <w:p w:rsidR="00DA550F" w:rsidRPr="00B0015E" w:rsidRDefault="00DA550F" w:rsidP="00DA550F">
            <w:pPr>
              <w:numPr>
                <w:ilvl w:val="0"/>
                <w:numId w:val="11"/>
              </w:numPr>
              <w:rPr>
                <w:lang w:eastAsia="ru-RU"/>
              </w:rPr>
            </w:pPr>
            <w:r w:rsidRPr="00B0015E">
              <w:rPr>
                <w:lang w:eastAsia="ru-RU"/>
              </w:rPr>
              <w:t>«Неделя строительства, ЖКХ, энергетики и транспорта»;</w:t>
            </w:r>
          </w:p>
          <w:p w:rsidR="00DA550F" w:rsidRPr="00B0015E" w:rsidRDefault="00DA550F" w:rsidP="00DA550F">
            <w:pPr>
              <w:numPr>
                <w:ilvl w:val="0"/>
                <w:numId w:val="11"/>
              </w:numPr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«Неделя </w:t>
            </w:r>
            <w:proofErr w:type="spellStart"/>
            <w:r w:rsidRPr="00B0015E">
              <w:rPr>
                <w:lang w:eastAsia="ru-RU"/>
              </w:rPr>
              <w:t>самозанятости</w:t>
            </w:r>
            <w:proofErr w:type="spellEnd"/>
            <w:r w:rsidRPr="00B0015E">
              <w:rPr>
                <w:lang w:eastAsia="ru-RU"/>
              </w:rPr>
              <w:t xml:space="preserve"> и предпринимательства»;</w:t>
            </w:r>
          </w:p>
          <w:p w:rsidR="00DA550F" w:rsidRPr="00B0015E" w:rsidRDefault="00DA550F" w:rsidP="00DA550F">
            <w:pPr>
              <w:numPr>
                <w:ilvl w:val="0"/>
                <w:numId w:val="11"/>
              </w:numPr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«Неделя военных профессий и специальностей»; </w:t>
            </w:r>
          </w:p>
          <w:p w:rsidR="00DA550F" w:rsidRPr="00B0015E" w:rsidRDefault="00DA550F" w:rsidP="00DA550F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B0015E">
              <w:rPr>
                <w:lang w:eastAsia="ru-RU"/>
              </w:rPr>
              <w:t>«Неделя социальной сферы».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B0015E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B0015E">
              <w:rPr>
                <w:color w:val="000000"/>
              </w:rPr>
              <w:lastRenderedPageBreak/>
              <w:t>Обучающиеся</w:t>
            </w:r>
            <w:proofErr w:type="gramEnd"/>
            <w:r w:rsidRPr="00B0015E">
              <w:rPr>
                <w:color w:val="000000"/>
              </w:rPr>
              <w:t xml:space="preserve"> 6 -</w:t>
            </w:r>
            <w:r w:rsidRPr="00B0015E">
              <w:rPr>
                <w:color w:val="000000"/>
              </w:rPr>
              <w:lastRenderedPageBreak/>
              <w:t>11</w:t>
            </w:r>
            <w:r w:rsidR="00DA550F" w:rsidRPr="00B0015E">
              <w:rPr>
                <w:color w:val="000000"/>
              </w:rPr>
              <w:t xml:space="preserve"> классов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lastRenderedPageBreak/>
              <w:t xml:space="preserve">В течение </w:t>
            </w:r>
            <w:r w:rsidRPr="00B0015E">
              <w:rPr>
                <w:b/>
                <w:bCs/>
                <w:i/>
                <w:iCs/>
                <w:color w:val="000000"/>
              </w:rPr>
              <w:lastRenderedPageBreak/>
              <w:t>года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B0015E" w:rsidP="00B0015E">
            <w:pPr>
              <w:jc w:val="center"/>
            </w:pPr>
            <w:r w:rsidRPr="00B0015E">
              <w:rPr>
                <w:color w:val="000000"/>
              </w:rPr>
              <w:lastRenderedPageBreak/>
              <w:t>К</w:t>
            </w:r>
            <w:r w:rsidR="00DA550F" w:rsidRPr="00B0015E">
              <w:rPr>
                <w:color w:val="000000"/>
              </w:rPr>
              <w:t xml:space="preserve">лассные </w:t>
            </w:r>
            <w:r w:rsidR="00DA550F" w:rsidRPr="00B0015E">
              <w:rPr>
                <w:color w:val="000000"/>
              </w:rPr>
              <w:lastRenderedPageBreak/>
              <w:t>руководители</w:t>
            </w:r>
          </w:p>
        </w:tc>
      </w:tr>
      <w:tr w:rsidR="00DA550F" w:rsidRPr="00B0015E" w:rsidTr="00256BE1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b/>
              </w:rPr>
              <w:lastRenderedPageBreak/>
              <w:t xml:space="preserve">4. </w:t>
            </w:r>
            <w:proofErr w:type="spellStart"/>
            <w:r w:rsidRPr="00B0015E">
              <w:rPr>
                <w:b/>
              </w:rPr>
              <w:t>Профориентационная</w:t>
            </w:r>
            <w:proofErr w:type="spellEnd"/>
            <w:r w:rsidRPr="00B0015E">
              <w:rPr>
                <w:b/>
              </w:rPr>
              <w:t xml:space="preserve"> деятельность с родителями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snapToGrid w:val="0"/>
              <w:ind w:left="720" w:hanging="442"/>
            </w:pPr>
            <w:r w:rsidRPr="00B0015E">
              <w:rPr>
                <w:b/>
                <w:bCs/>
                <w:color w:val="000000"/>
              </w:rPr>
              <w:t>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rPr>
                <w:color w:val="000000"/>
              </w:rPr>
            </w:pPr>
            <w:r w:rsidRPr="00B0015E"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0015E">
              <w:rPr>
                <w:color w:val="000000"/>
              </w:rPr>
              <w:t>Родителя обучающихся 9</w:t>
            </w:r>
            <w:r w:rsidR="00B0015E" w:rsidRPr="00B0015E">
              <w:rPr>
                <w:color w:val="000000"/>
              </w:rPr>
              <w:t>-11</w:t>
            </w:r>
            <w:r w:rsidRPr="00B0015E">
              <w:rPr>
                <w:color w:val="000000"/>
              </w:rPr>
              <w:t xml:space="preserve">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 xml:space="preserve">Сентябрь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Администрация школы, классные руководители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snapToGrid w:val="0"/>
              <w:ind w:left="720" w:hanging="442"/>
            </w:pPr>
            <w:r w:rsidRPr="00B0015E">
              <w:rPr>
                <w:b/>
                <w:bCs/>
                <w:color w:val="000000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rPr>
                <w:color w:val="000000"/>
              </w:rPr>
            </w:pPr>
            <w:r w:rsidRPr="00B0015E"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0015E">
              <w:rPr>
                <w:color w:val="000000"/>
              </w:rPr>
              <w:t xml:space="preserve">Родителя обучающихся </w:t>
            </w:r>
            <w:r w:rsidR="00B0015E" w:rsidRPr="00B0015E">
              <w:rPr>
                <w:color w:val="000000"/>
              </w:rPr>
              <w:t xml:space="preserve">6 6 </w:t>
            </w:r>
            <w:r w:rsidRPr="00B0015E">
              <w:rPr>
                <w:color w:val="000000"/>
              </w:rPr>
              <w:t>-1</w:t>
            </w:r>
            <w:r w:rsidR="00B0015E" w:rsidRPr="00B0015E">
              <w:rPr>
                <w:color w:val="000000"/>
              </w:rPr>
              <w:t>1</w:t>
            </w:r>
            <w:r w:rsidRPr="00B0015E">
              <w:rPr>
                <w:color w:val="000000"/>
              </w:rPr>
              <w:t xml:space="preserve">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Администрация школы, классные руководители</w:t>
            </w:r>
          </w:p>
        </w:tc>
      </w:tr>
      <w:tr w:rsidR="00DA550F" w:rsidRPr="00B0015E" w:rsidTr="00256BE1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snapToGrid w:val="0"/>
              <w:ind w:left="720" w:hanging="442"/>
            </w:pPr>
            <w:r w:rsidRPr="00B0015E">
              <w:rPr>
                <w:b/>
                <w:bCs/>
                <w:color w:val="000000"/>
              </w:rP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50F" w:rsidRPr="00B0015E" w:rsidRDefault="00DA550F" w:rsidP="00B0015E">
            <w:pPr>
              <w:rPr>
                <w:color w:val="000000"/>
              </w:rPr>
            </w:pPr>
            <w:r w:rsidRPr="00B0015E"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0015E">
              <w:rPr>
                <w:color w:val="000000"/>
              </w:rPr>
              <w:t>Родителя обучающихся 1-10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  <w:rPr>
                <w:color w:val="000000"/>
              </w:rPr>
            </w:pPr>
            <w:r w:rsidRPr="00B0015E">
              <w:rPr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50F" w:rsidRPr="00B0015E" w:rsidRDefault="00DA550F" w:rsidP="00B0015E">
            <w:pPr>
              <w:jc w:val="center"/>
            </w:pPr>
            <w:r w:rsidRPr="00B0015E">
              <w:rPr>
                <w:color w:val="000000"/>
              </w:rPr>
              <w:t>Администрация школы, классные руководители, учителя-предметники</w:t>
            </w:r>
          </w:p>
        </w:tc>
      </w:tr>
    </w:tbl>
    <w:p w:rsidR="00B0015E" w:rsidRDefault="00B0015E"/>
    <w:p w:rsidR="00B0015E" w:rsidRDefault="00B0015E"/>
    <w:p w:rsidR="00BC7527" w:rsidRDefault="00BC7527" w:rsidP="00BC7527">
      <w:pPr>
        <w:rPr>
          <w:b/>
          <w:bCs/>
        </w:rPr>
      </w:pPr>
      <w:r>
        <w:rPr>
          <w:b/>
          <w:bCs/>
        </w:rPr>
        <w:t xml:space="preserve">         </w:t>
      </w: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3529A" w:rsidRDefault="00B3529A" w:rsidP="00BC7527">
      <w:pPr>
        <w:rPr>
          <w:b/>
          <w:bCs/>
        </w:rPr>
      </w:pPr>
    </w:p>
    <w:p w:rsidR="00B82519" w:rsidRDefault="00B82519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8A18C4" w:rsidRDefault="008A18C4" w:rsidP="00BC7527">
      <w:pPr>
        <w:rPr>
          <w:b/>
          <w:bCs/>
        </w:rPr>
      </w:pPr>
    </w:p>
    <w:p w:rsidR="00BC7527" w:rsidRDefault="00BC7527" w:rsidP="00BC7527">
      <w:pPr>
        <w:rPr>
          <w:b/>
          <w:bCs/>
        </w:rPr>
      </w:pPr>
    </w:p>
    <w:p w:rsidR="00BC7527" w:rsidRPr="00F52F6C" w:rsidRDefault="00BC7527" w:rsidP="00BC7527">
      <w:pPr>
        <w:rPr>
          <w:b/>
          <w:bCs/>
          <w:sz w:val="28"/>
          <w:szCs w:val="28"/>
        </w:rPr>
      </w:pPr>
      <w:r>
        <w:rPr>
          <w:b/>
          <w:bCs/>
        </w:rPr>
        <w:lastRenderedPageBreak/>
        <w:t xml:space="preserve">            </w:t>
      </w:r>
      <w:r w:rsidRPr="00F52F6C">
        <w:rPr>
          <w:b/>
          <w:bCs/>
          <w:sz w:val="28"/>
          <w:szCs w:val="28"/>
        </w:rPr>
        <w:t xml:space="preserve">План мероприятий по профориентационной работе школы  </w:t>
      </w:r>
    </w:p>
    <w:p w:rsidR="00BC7527" w:rsidRPr="00F52F6C" w:rsidRDefault="00BC7527" w:rsidP="00BC7527">
      <w:pPr>
        <w:jc w:val="center"/>
        <w:rPr>
          <w:b/>
          <w:bCs/>
          <w:sz w:val="28"/>
          <w:szCs w:val="28"/>
        </w:rPr>
      </w:pPr>
      <w:r w:rsidRPr="00F52F6C">
        <w:rPr>
          <w:b/>
          <w:bCs/>
          <w:sz w:val="28"/>
          <w:szCs w:val="28"/>
        </w:rPr>
        <w:t>на 2023-2024 учебный год</w:t>
      </w:r>
    </w:p>
    <w:p w:rsidR="00B0015E" w:rsidRDefault="00B0015E"/>
    <w:p w:rsidR="00B0015E" w:rsidRDefault="00B0015E"/>
    <w:p w:rsidR="00B0015E" w:rsidRDefault="00B0015E"/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50"/>
        <w:gridCol w:w="4112"/>
        <w:gridCol w:w="1984"/>
        <w:gridCol w:w="1701"/>
        <w:gridCol w:w="2410"/>
      </w:tblGrid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B0015E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Мероприятия 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Участники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Сроки</w:t>
            </w: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B0015E">
              <w:rPr>
                <w:b/>
                <w:bCs/>
                <w:lang w:eastAsia="ru-RU"/>
              </w:rPr>
              <w:t>Ответственные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Организационно – информационная  деятельность 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</w:tr>
      <w:tr w:rsidR="00BC7527" w:rsidRPr="00B0015E" w:rsidTr="008A18C4">
        <w:tc>
          <w:tcPr>
            <w:tcW w:w="11057" w:type="dxa"/>
            <w:gridSpan w:val="5"/>
          </w:tcPr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b/>
                <w:bCs/>
                <w:lang w:eastAsia="ru-RU"/>
              </w:rPr>
              <w:t>Сентябрь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1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Проведение анализа результатов профориентационной</w:t>
            </w:r>
            <w:r>
              <w:rPr>
                <w:lang w:eastAsia="ru-RU"/>
              </w:rPr>
              <w:t xml:space="preserve"> работы за 2022 – 202</w:t>
            </w:r>
            <w:r w:rsidR="00B3529A">
              <w:rPr>
                <w:lang w:eastAsia="ru-RU"/>
              </w:rPr>
              <w:t>3</w:t>
            </w:r>
            <w:r w:rsidRPr="00B0015E">
              <w:rPr>
                <w:lang w:eastAsia="ru-RU"/>
              </w:rPr>
              <w:t xml:space="preserve"> учебный год (вопросы трудоустройства и поступления в профессиональные учебные заведения выпускников 9,11 классов).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Зам. директора по УВР 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2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Разработка и утверждение планов (программ) по профориентационной </w:t>
            </w:r>
            <w:r w:rsidR="00B3529A">
              <w:rPr>
                <w:lang w:eastAsia="ru-RU"/>
              </w:rPr>
              <w:t>работе на 2023 – 2024</w:t>
            </w:r>
            <w:r w:rsidRPr="00B0015E">
              <w:rPr>
                <w:lang w:eastAsia="ru-RU"/>
              </w:rPr>
              <w:t xml:space="preserve"> учебный год.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C7527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Зам. директора по </w:t>
            </w:r>
            <w:r w:rsidR="00BC7527">
              <w:rPr>
                <w:lang w:eastAsia="ru-RU"/>
              </w:rPr>
              <w:t>УВР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4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Обеспечение школы документацией и методическими материалами по профориентации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C7527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Зам. директора по </w:t>
            </w:r>
            <w:r w:rsidR="00BC7527">
              <w:rPr>
                <w:lang w:eastAsia="ru-RU"/>
              </w:rPr>
              <w:t>УВР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5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Организация работы:</w:t>
            </w:r>
          </w:p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- по проведению элективных курсов, направленных на планирование учащимися профессиональных и жизненных перспектив;</w:t>
            </w:r>
          </w:p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- по реализации дополнительных общеразвивающих программ по профориентации</w:t>
            </w:r>
          </w:p>
        </w:tc>
        <w:tc>
          <w:tcPr>
            <w:tcW w:w="1984" w:type="dxa"/>
            <w:hideMark/>
          </w:tcPr>
          <w:p w:rsidR="00B0015E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B0015E" w:rsidRPr="00B0015E">
              <w:rPr>
                <w:lang w:eastAsia="ru-RU"/>
              </w:rPr>
              <w:t xml:space="preserve"> – 11 </w:t>
            </w:r>
            <w:proofErr w:type="spellStart"/>
            <w:r w:rsidR="00B0015E" w:rsidRPr="00B0015E">
              <w:rPr>
                <w:lang w:eastAsia="ru-RU"/>
              </w:rPr>
              <w:t>кл</w:t>
            </w:r>
            <w:proofErr w:type="spellEnd"/>
            <w:r w:rsidR="00B0015E" w:rsidRPr="00B0015E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C7527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Зам. директора по УВР</w:t>
            </w:r>
          </w:p>
        </w:tc>
      </w:tr>
      <w:tr w:rsidR="00BC7527" w:rsidRPr="00B0015E" w:rsidTr="008A18C4">
        <w:tc>
          <w:tcPr>
            <w:tcW w:w="11057" w:type="dxa"/>
            <w:gridSpan w:val="5"/>
          </w:tcPr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b/>
                <w:bCs/>
                <w:lang w:eastAsia="ru-RU"/>
              </w:rPr>
              <w:t>Октябрь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1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Оформление уголка по профориентации:</w:t>
            </w:r>
          </w:p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9 -  11 </w:t>
            </w:r>
            <w:proofErr w:type="spellStart"/>
            <w:r w:rsidRPr="00B0015E">
              <w:rPr>
                <w:lang w:eastAsia="ru-RU"/>
              </w:rPr>
              <w:t>кл</w:t>
            </w:r>
            <w:proofErr w:type="spellEnd"/>
            <w:r w:rsidRPr="00B0015E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Классные руководители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2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Оформление информационного стендового материала, посвященного педагогическим профессиям </w:t>
            </w:r>
            <w:proofErr w:type="gramStart"/>
            <w:r w:rsidRPr="00B0015E">
              <w:rPr>
                <w:lang w:eastAsia="ru-RU"/>
              </w:rPr>
              <w:t>к</w:t>
            </w:r>
            <w:proofErr w:type="gramEnd"/>
            <w:r w:rsidRPr="00B0015E">
              <w:rPr>
                <w:lang w:eastAsia="ru-RU"/>
              </w:rPr>
              <w:t xml:space="preserve"> дню учителя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C7527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Зам. директора по </w:t>
            </w:r>
            <w:r w:rsidR="00BC7527">
              <w:rPr>
                <w:lang w:eastAsia="ru-RU"/>
              </w:rPr>
              <w:t>УВР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C7527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Зам. директора по </w:t>
            </w:r>
            <w:r w:rsidR="00BC7527">
              <w:rPr>
                <w:lang w:eastAsia="ru-RU"/>
              </w:rPr>
              <w:t>УВР</w:t>
            </w:r>
            <w:r w:rsidRPr="00B0015E">
              <w:rPr>
                <w:lang w:eastAsia="ru-RU"/>
              </w:rPr>
              <w:t>, классные руководители</w:t>
            </w:r>
          </w:p>
        </w:tc>
      </w:tr>
      <w:tr w:rsidR="00B0015E" w:rsidRPr="00B0015E" w:rsidTr="00B0015E">
        <w:tc>
          <w:tcPr>
            <w:tcW w:w="850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5</w:t>
            </w:r>
          </w:p>
        </w:tc>
        <w:tc>
          <w:tcPr>
            <w:tcW w:w="4112" w:type="dxa"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Диагностика профессиональных склонностей выпускников 9, 11 классов</w:t>
            </w:r>
          </w:p>
        </w:tc>
        <w:tc>
          <w:tcPr>
            <w:tcW w:w="1984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</w:tcPr>
          <w:p w:rsidR="00B0015E" w:rsidRPr="00B0015E" w:rsidRDefault="00823ABD" w:rsidP="00823AB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>уководители</w:t>
            </w:r>
          </w:p>
        </w:tc>
      </w:tr>
      <w:tr w:rsidR="00BC7527" w:rsidRPr="00B0015E" w:rsidTr="008A18C4">
        <w:tc>
          <w:tcPr>
            <w:tcW w:w="11057" w:type="dxa"/>
            <w:gridSpan w:val="5"/>
          </w:tcPr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b/>
                <w:bCs/>
                <w:lang w:eastAsia="ru-RU"/>
              </w:rPr>
              <w:t>Ноябрь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1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Проведение анализов прогнозов профориентации выпускников 9, 11-ых классов (вопросы трудоустройства и поступления в </w:t>
            </w:r>
            <w:r w:rsidRPr="00B0015E">
              <w:rPr>
                <w:lang w:eastAsia="ru-RU"/>
              </w:rPr>
              <w:lastRenderedPageBreak/>
              <w:t>профессиональные учебные заведения)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Зам. директора по </w:t>
            </w:r>
            <w:r w:rsidR="00823ABD">
              <w:rPr>
                <w:lang w:eastAsia="ru-RU"/>
              </w:rPr>
              <w:t>УВР</w:t>
            </w:r>
          </w:p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</w:tr>
      <w:tr w:rsidR="00BC7527" w:rsidRPr="00B0015E" w:rsidTr="008A18C4">
        <w:tc>
          <w:tcPr>
            <w:tcW w:w="11057" w:type="dxa"/>
            <w:gridSpan w:val="5"/>
          </w:tcPr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b/>
                <w:bCs/>
                <w:lang w:eastAsia="ru-RU"/>
              </w:rPr>
              <w:lastRenderedPageBreak/>
              <w:t>Январь – февраль  (декада профориентации) 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1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Организация и проведение с учащимися выставок «В мире профессий»</w:t>
            </w:r>
          </w:p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«Профессия – учитель», «Медицинские профессии»,  «Профессия – военный»</w:t>
            </w:r>
          </w:p>
        </w:tc>
        <w:tc>
          <w:tcPr>
            <w:tcW w:w="1984" w:type="dxa"/>
            <w:hideMark/>
          </w:tcPr>
          <w:p w:rsidR="00B0015E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 – 11</w:t>
            </w:r>
            <w:r w:rsidR="00B0015E" w:rsidRPr="00B0015E">
              <w:rPr>
                <w:lang w:eastAsia="ru-RU"/>
              </w:rPr>
              <w:t xml:space="preserve"> </w:t>
            </w:r>
            <w:proofErr w:type="spellStart"/>
            <w:r w:rsidR="00B0015E" w:rsidRPr="00B0015E">
              <w:rPr>
                <w:lang w:eastAsia="ru-RU"/>
              </w:rPr>
              <w:t>кл</w:t>
            </w:r>
            <w:proofErr w:type="spellEnd"/>
            <w:r w:rsidR="00B0015E" w:rsidRPr="00B0015E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Классные руководители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2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984" w:type="dxa"/>
            <w:hideMark/>
          </w:tcPr>
          <w:p w:rsidR="00B0015E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 – 11</w:t>
            </w:r>
            <w:r w:rsidR="00B0015E" w:rsidRPr="00B0015E">
              <w:rPr>
                <w:lang w:eastAsia="ru-RU"/>
              </w:rPr>
              <w:t xml:space="preserve"> </w:t>
            </w:r>
            <w:proofErr w:type="spellStart"/>
            <w:r w:rsidR="00B0015E" w:rsidRPr="00B0015E">
              <w:rPr>
                <w:lang w:eastAsia="ru-RU"/>
              </w:rPr>
              <w:t>кл</w:t>
            </w:r>
            <w:proofErr w:type="spellEnd"/>
            <w:r w:rsidR="00B0015E" w:rsidRPr="00B0015E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823ABD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="00B0015E" w:rsidRPr="00B0015E">
              <w:rPr>
                <w:lang w:eastAsia="ru-RU"/>
              </w:rPr>
              <w:t>лассные руководители</w:t>
            </w:r>
          </w:p>
        </w:tc>
      </w:tr>
      <w:tr w:rsidR="00F52F6C" w:rsidRPr="00B0015E" w:rsidTr="00B0015E">
        <w:tc>
          <w:tcPr>
            <w:tcW w:w="850" w:type="dxa"/>
          </w:tcPr>
          <w:p w:rsidR="00F52F6C" w:rsidRPr="00B0015E" w:rsidRDefault="00F52F6C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112" w:type="dxa"/>
          </w:tcPr>
          <w:p w:rsidR="00F52F6C" w:rsidRPr="00B0015E" w:rsidRDefault="00F52F6C" w:rsidP="00B0015E">
            <w:pPr>
              <w:suppressAutoHyphens w:val="0"/>
              <w:rPr>
                <w:lang w:eastAsia="ru-RU"/>
              </w:rPr>
            </w:pPr>
            <w:r>
              <w:rPr>
                <w:bCs/>
                <w:lang w:eastAsia="ru-RU"/>
              </w:rPr>
              <w:t>Месячник профориентации</w:t>
            </w:r>
            <w:r w:rsidRPr="00F52F6C">
              <w:rPr>
                <w:bCs/>
                <w:lang w:eastAsia="ru-RU"/>
              </w:rPr>
              <w:t xml:space="preserve"> «Профессиональный компас»</w:t>
            </w:r>
          </w:p>
        </w:tc>
        <w:tc>
          <w:tcPr>
            <w:tcW w:w="1984" w:type="dxa"/>
          </w:tcPr>
          <w:p w:rsidR="00F52F6C" w:rsidRDefault="00F52F6C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6-11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F52F6C" w:rsidRPr="00B0015E" w:rsidRDefault="00F52F6C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</w:tcPr>
          <w:p w:rsidR="00F52F6C" w:rsidRPr="00B0015E" w:rsidRDefault="00F52F6C" w:rsidP="00B0015E">
            <w:pPr>
              <w:suppressAutoHyphens w:val="0"/>
              <w:jc w:val="center"/>
              <w:rPr>
                <w:lang w:eastAsia="ru-RU"/>
              </w:rPr>
            </w:pPr>
            <w:r w:rsidRPr="00F52F6C">
              <w:rPr>
                <w:lang w:eastAsia="ru-RU"/>
              </w:rPr>
              <w:t>Классные руководители</w:t>
            </w:r>
          </w:p>
        </w:tc>
      </w:tr>
      <w:tr w:rsidR="00BC7527" w:rsidRPr="00B0015E" w:rsidTr="008A18C4">
        <w:tc>
          <w:tcPr>
            <w:tcW w:w="11057" w:type="dxa"/>
            <w:gridSpan w:val="5"/>
          </w:tcPr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b/>
                <w:bCs/>
                <w:lang w:eastAsia="ru-RU"/>
              </w:rPr>
              <w:t>Март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1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Спланировать проведение родительских собраний (общешкольных, классных) по темам:</w:t>
            </w:r>
          </w:p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«Востребованные профессии через 6 – 7 лет», «Престижные профессии», «Анализ рынка труда и востребованности  профессий в регионе», «Мир </w:t>
            </w:r>
            <w:proofErr w:type="gramStart"/>
            <w:r w:rsidRPr="00B0015E">
              <w:rPr>
                <w:lang w:eastAsia="ru-RU"/>
              </w:rPr>
              <w:t>профессий</w:t>
            </w:r>
            <w:proofErr w:type="gramEnd"/>
            <w:r w:rsidRPr="00B0015E">
              <w:rPr>
                <w:lang w:eastAsia="ru-RU"/>
              </w:rPr>
              <w:t xml:space="preserve"> или </w:t>
            </w:r>
            <w:proofErr w:type="gramStart"/>
            <w:r w:rsidRPr="00B0015E">
              <w:rPr>
                <w:lang w:eastAsia="ru-RU"/>
              </w:rPr>
              <w:t>какую</w:t>
            </w:r>
            <w:proofErr w:type="gramEnd"/>
            <w:r w:rsidRPr="00B0015E">
              <w:rPr>
                <w:lang w:eastAsia="ru-RU"/>
              </w:rPr>
              <w:t xml:space="preserve"> дверь открыть», «Как правильно выбрать профессию своему ребенку»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C7527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Зам. директора по </w:t>
            </w:r>
            <w:r w:rsidR="00BC7527">
              <w:rPr>
                <w:lang w:eastAsia="ru-RU"/>
              </w:rPr>
              <w:t>УВР</w:t>
            </w:r>
            <w:r w:rsidRPr="00B0015E">
              <w:rPr>
                <w:lang w:eastAsia="ru-RU"/>
              </w:rPr>
              <w:t>, классные руководители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112" w:type="dxa"/>
            <w:hideMark/>
          </w:tcPr>
          <w:p w:rsidR="00B0015E" w:rsidRPr="00B0015E" w:rsidRDefault="00B0015E" w:rsidP="00BC7527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Привлечь  учащихся к исследовательской и проектной деятельности по профориентации в</w:t>
            </w:r>
            <w:r w:rsidR="00BC7527">
              <w:rPr>
                <w:lang w:eastAsia="ru-RU"/>
              </w:rPr>
              <w:t xml:space="preserve"> рамках участия в муниципальных мероприятиях</w:t>
            </w:r>
          </w:p>
        </w:tc>
        <w:tc>
          <w:tcPr>
            <w:tcW w:w="1984" w:type="dxa"/>
            <w:hideMark/>
          </w:tcPr>
          <w:p w:rsidR="00B0015E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B0015E" w:rsidRPr="00B0015E">
              <w:rPr>
                <w:lang w:eastAsia="ru-RU"/>
              </w:rPr>
              <w:t xml:space="preserve"> – 11 </w:t>
            </w:r>
            <w:proofErr w:type="spellStart"/>
            <w:r w:rsidR="00B0015E" w:rsidRPr="00B0015E">
              <w:rPr>
                <w:lang w:eastAsia="ru-RU"/>
              </w:rPr>
              <w:t>кл</w:t>
            </w:r>
            <w:proofErr w:type="spellEnd"/>
            <w:r w:rsidR="00B0015E" w:rsidRPr="00B0015E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Руководители ШМО учителей, учителя – предметники</w:t>
            </w:r>
          </w:p>
        </w:tc>
      </w:tr>
      <w:tr w:rsidR="00BC7527" w:rsidRPr="00B0015E" w:rsidTr="008A18C4">
        <w:tc>
          <w:tcPr>
            <w:tcW w:w="11057" w:type="dxa"/>
            <w:gridSpan w:val="5"/>
          </w:tcPr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b/>
                <w:bCs/>
                <w:lang w:eastAsia="ru-RU"/>
              </w:rPr>
              <w:t>Апрель</w:t>
            </w:r>
          </w:p>
        </w:tc>
      </w:tr>
      <w:tr w:rsidR="00BC7527" w:rsidRPr="00B0015E" w:rsidTr="008A18C4">
        <w:tc>
          <w:tcPr>
            <w:tcW w:w="850" w:type="dxa"/>
            <w:hideMark/>
          </w:tcPr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1</w:t>
            </w:r>
          </w:p>
        </w:tc>
        <w:tc>
          <w:tcPr>
            <w:tcW w:w="6096" w:type="dxa"/>
            <w:gridSpan w:val="2"/>
            <w:hideMark/>
          </w:tcPr>
          <w:p w:rsidR="00BC7527" w:rsidRPr="00B0015E" w:rsidRDefault="00BC7527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Проведение анализа прогнозов профориентации выпускников 9, 11-ых классов (вопросы трудоустройства и поступления в профессиональные учебные заведения)</w:t>
            </w:r>
          </w:p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Зам. директора по </w:t>
            </w:r>
            <w:r>
              <w:rPr>
                <w:lang w:eastAsia="ru-RU"/>
              </w:rPr>
              <w:t>УВР</w:t>
            </w:r>
          </w:p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</w:tr>
      <w:tr w:rsidR="00BC7527" w:rsidRPr="00B0015E" w:rsidTr="008A18C4">
        <w:tc>
          <w:tcPr>
            <w:tcW w:w="11057" w:type="dxa"/>
            <w:gridSpan w:val="5"/>
          </w:tcPr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b/>
                <w:bCs/>
                <w:lang w:eastAsia="ru-RU"/>
              </w:rPr>
              <w:t>Май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Анализ работы по реализации плана мероприятий в рамках п</w:t>
            </w:r>
            <w:r w:rsidR="00DC2BD3">
              <w:rPr>
                <w:lang w:eastAsia="ru-RU"/>
              </w:rPr>
              <w:t>рофориентационной работы на 2023– 2024</w:t>
            </w:r>
            <w:r w:rsidRPr="00B0015E">
              <w:rPr>
                <w:lang w:eastAsia="ru-RU"/>
              </w:rPr>
              <w:t xml:space="preserve"> учебный год. Пе</w:t>
            </w:r>
            <w:r w:rsidR="00DC2BD3">
              <w:rPr>
                <w:lang w:eastAsia="ru-RU"/>
              </w:rPr>
              <w:t>рспективное планирование на 2024</w:t>
            </w:r>
            <w:r w:rsidRPr="00B0015E">
              <w:rPr>
                <w:lang w:eastAsia="ru-RU"/>
              </w:rPr>
              <w:t xml:space="preserve"> – 202</w:t>
            </w:r>
            <w:r w:rsidR="00DC2BD3">
              <w:rPr>
                <w:lang w:eastAsia="ru-RU"/>
              </w:rPr>
              <w:t>5</w:t>
            </w:r>
            <w:r w:rsidRPr="00B0015E">
              <w:rPr>
                <w:lang w:eastAsia="ru-RU"/>
              </w:rPr>
              <w:t xml:space="preserve"> учебный год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Зам. директора по </w:t>
            </w:r>
            <w:r w:rsidR="00DC2BD3">
              <w:rPr>
                <w:lang w:eastAsia="ru-RU"/>
              </w:rPr>
              <w:t>УВР</w:t>
            </w:r>
          </w:p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</w:tr>
      <w:tr w:rsidR="00BC7527" w:rsidRPr="00B0015E" w:rsidTr="008A18C4">
        <w:tc>
          <w:tcPr>
            <w:tcW w:w="11057" w:type="dxa"/>
            <w:gridSpan w:val="5"/>
          </w:tcPr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b/>
                <w:bCs/>
                <w:lang w:eastAsia="ru-RU"/>
              </w:rPr>
              <w:t>Ежемесячно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Размещение на сайте школы в разделе «Профориентация» следующей информации:</w:t>
            </w:r>
          </w:p>
          <w:p w:rsidR="00B0015E" w:rsidRPr="00B0015E" w:rsidRDefault="00DC2BD3" w:rsidP="00B0015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- план работы на </w:t>
            </w:r>
            <w:r w:rsidR="00B0015E" w:rsidRPr="00B0015E">
              <w:rPr>
                <w:lang w:eastAsia="ru-RU"/>
              </w:rPr>
              <w:t xml:space="preserve"> учебный год;</w:t>
            </w:r>
          </w:p>
          <w:p w:rsidR="00B0015E" w:rsidRPr="00B0015E" w:rsidRDefault="00B0015E" w:rsidP="00B0015E">
            <w:pPr>
              <w:suppressAutoHyphens w:val="0"/>
              <w:jc w:val="both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- методические рекомендации по </w:t>
            </w:r>
            <w:r w:rsidRPr="00B0015E">
              <w:rPr>
                <w:lang w:eastAsia="ru-RU"/>
              </w:rPr>
              <w:lastRenderedPageBreak/>
              <w:t>организации профориентационной работы с учащимися;</w:t>
            </w:r>
          </w:p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- информация по целевому приему в учебные заведения;</w:t>
            </w:r>
          </w:p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- обзор </w:t>
            </w:r>
            <w:proofErr w:type="spellStart"/>
            <w:r w:rsidRPr="00B0015E">
              <w:rPr>
                <w:lang w:eastAsia="ru-RU"/>
              </w:rPr>
              <w:t>профориентационных</w:t>
            </w:r>
            <w:proofErr w:type="spellEnd"/>
            <w:r w:rsidRPr="00B0015E">
              <w:rPr>
                <w:lang w:eastAsia="ru-RU"/>
              </w:rPr>
              <w:t xml:space="preserve"> мероприятий и др.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Зам. директора по </w:t>
            </w:r>
            <w:r w:rsidR="00DC2BD3">
              <w:rPr>
                <w:lang w:eastAsia="ru-RU"/>
              </w:rPr>
              <w:t>УВР</w:t>
            </w:r>
          </w:p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</w:tr>
      <w:tr w:rsidR="00BC7527" w:rsidRPr="00B0015E" w:rsidTr="008A18C4">
        <w:tc>
          <w:tcPr>
            <w:tcW w:w="11057" w:type="dxa"/>
            <w:gridSpan w:val="5"/>
          </w:tcPr>
          <w:p w:rsidR="00BC7527" w:rsidRPr="00B0015E" w:rsidRDefault="00BC7527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b/>
                <w:bCs/>
                <w:lang w:eastAsia="ru-RU"/>
              </w:rPr>
              <w:lastRenderedPageBreak/>
              <w:t>Работа с педагогическими кадрами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Пополнение библиотечного фонда литературой по профориентации и трудовому обучению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DC2BD3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Библиотекарь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Скоординировать деятельность учителей, работающих в классе, п</w:t>
            </w:r>
            <w:r w:rsidR="00DC2BD3">
              <w:rPr>
                <w:lang w:eastAsia="ru-RU"/>
              </w:rPr>
              <w:t>сихолога, медицинской сестры</w:t>
            </w:r>
            <w:r w:rsidRPr="00B0015E">
              <w:rPr>
                <w:lang w:eastAsia="ru-RU"/>
              </w:rPr>
              <w:t xml:space="preserve"> и других специалистов, решающих задачи профориентационной работы с учащимися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Зам. директора по </w:t>
            </w:r>
            <w:r w:rsidR="00DC2BD3">
              <w:rPr>
                <w:lang w:eastAsia="ru-RU"/>
              </w:rPr>
              <w:t>УВР</w:t>
            </w:r>
          </w:p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Организовать индивидуальные консультации и беседы по теме «Влияние состояние здоровья на профессиональную карьеру»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Медицинский работник</w:t>
            </w:r>
          </w:p>
        </w:tc>
      </w:tr>
      <w:tr w:rsidR="00DC2BD3" w:rsidRPr="00B0015E" w:rsidTr="008A18C4">
        <w:tc>
          <w:tcPr>
            <w:tcW w:w="11057" w:type="dxa"/>
            <w:gridSpan w:val="5"/>
            <w:hideMark/>
          </w:tcPr>
          <w:p w:rsidR="00DC2BD3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  <w:p w:rsidR="00DC2BD3" w:rsidRPr="00B0015E" w:rsidRDefault="00DC2BD3" w:rsidP="00DC2BD3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b/>
                <w:bCs/>
                <w:lang w:eastAsia="ru-RU"/>
              </w:rPr>
              <w:t>Работа с родителями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1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Проведение индивидуальной и групповой работы с родителями (законными представителями) по содействию в выборе профессии «Слагаемые выбора профиля обучения и направления дальнейшего образования»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9 – 11 </w:t>
            </w:r>
            <w:proofErr w:type="spellStart"/>
            <w:r w:rsidRPr="00B0015E">
              <w:rPr>
                <w:lang w:eastAsia="ru-RU"/>
              </w:rPr>
              <w:t>кл</w:t>
            </w:r>
            <w:proofErr w:type="spellEnd"/>
            <w:r w:rsidRPr="00B0015E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823ABD" w:rsidP="00823AB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2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Работа с родителями (законными представителями) детей с инвалидностью и ОВЗ «Самоопределение и 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823ABD" w:rsidP="00823AB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Организовать встречи  учащихся с родителями – представителями различных профессий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Классные руководители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Привлекать родителей к участию в проведении экскурсий учащихся на предприятия и учебные заведения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Классные руководители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Привлекать родителей к оформлению </w:t>
            </w:r>
            <w:proofErr w:type="spellStart"/>
            <w:r w:rsidRPr="00B0015E">
              <w:rPr>
                <w:lang w:eastAsia="ru-RU"/>
              </w:rPr>
              <w:t>профориентационных</w:t>
            </w:r>
            <w:proofErr w:type="spellEnd"/>
            <w:r w:rsidRPr="00B0015E">
              <w:rPr>
                <w:lang w:eastAsia="ru-RU"/>
              </w:rPr>
              <w:t xml:space="preserve"> уголков, стендов, к организации экскурсий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Классные руководители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Подготовка рекомендаций родителям по возникшим проблемам ориентации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823ABD" w:rsidP="00B0015E">
            <w:pPr>
              <w:suppressAutoHyphens w:val="0"/>
              <w:jc w:val="center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Довести до сведения родителей информацию о работе кружков, </w:t>
            </w:r>
            <w:r w:rsidRPr="00B0015E">
              <w:rPr>
                <w:lang w:eastAsia="ru-RU"/>
              </w:rPr>
              <w:lastRenderedPageBreak/>
              <w:t>спортивных секций, проведения индивидуально – групповых и факультативных занятий по общеобразовательным предметам.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Классные руководители</w:t>
            </w:r>
          </w:p>
        </w:tc>
      </w:tr>
      <w:tr w:rsidR="00B0015E" w:rsidRPr="00B0015E" w:rsidTr="00B0015E">
        <w:tc>
          <w:tcPr>
            <w:tcW w:w="850" w:type="dxa"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</w:t>
            </w:r>
          </w:p>
        </w:tc>
        <w:tc>
          <w:tcPr>
            <w:tcW w:w="4112" w:type="dxa"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Проведение родительских собраний:  </w:t>
            </w:r>
          </w:p>
          <w:p w:rsidR="00B0015E" w:rsidRPr="00B0015E" w:rsidRDefault="00DC2BD3" w:rsidP="00B0015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- для  учащихся 6-11</w:t>
            </w:r>
            <w:r w:rsidR="00B0015E" w:rsidRPr="00B0015E">
              <w:rPr>
                <w:lang w:eastAsia="ru-RU"/>
              </w:rPr>
              <w:t xml:space="preserve"> классов </w:t>
            </w:r>
          </w:p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«Роль семьи в про</w:t>
            </w:r>
            <w:r w:rsidR="00DC2BD3">
              <w:rPr>
                <w:lang w:eastAsia="ru-RU"/>
              </w:rPr>
              <w:t>фессиональном самоопределении»;</w:t>
            </w:r>
            <w:r w:rsidRPr="00B0015E">
              <w:rPr>
                <w:lang w:eastAsia="ru-RU"/>
              </w:rPr>
              <w:t xml:space="preserve">  «Анализ рынка труда и востребованности профессий в регионе»</w:t>
            </w:r>
          </w:p>
        </w:tc>
        <w:tc>
          <w:tcPr>
            <w:tcW w:w="1984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5-11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B0015E" w:rsidRPr="00B0015E" w:rsidRDefault="00823ABD" w:rsidP="00B0015E">
            <w:pPr>
              <w:suppressAutoHyphens w:val="0"/>
              <w:jc w:val="center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F52F6C" w:rsidRPr="00B0015E" w:rsidTr="008A18C4">
        <w:tc>
          <w:tcPr>
            <w:tcW w:w="11057" w:type="dxa"/>
            <w:gridSpan w:val="5"/>
            <w:hideMark/>
          </w:tcPr>
          <w:p w:rsidR="00F52F6C" w:rsidRPr="00B0015E" w:rsidRDefault="00F52F6C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  <w:p w:rsidR="00F52F6C" w:rsidRPr="00B0015E" w:rsidRDefault="00F52F6C" w:rsidP="00F52F6C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b/>
                <w:bCs/>
                <w:lang w:eastAsia="ru-RU"/>
              </w:rPr>
              <w:t>Работа с учащимися</w:t>
            </w:r>
          </w:p>
          <w:p w:rsidR="00F52F6C" w:rsidRPr="00B0015E" w:rsidRDefault="00F52F6C" w:rsidP="00F52F6C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 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1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proofErr w:type="spellStart"/>
            <w:r w:rsidRPr="00B0015E">
              <w:rPr>
                <w:lang w:eastAsia="ru-RU"/>
              </w:rPr>
              <w:t>Предпрофильная</w:t>
            </w:r>
            <w:proofErr w:type="spellEnd"/>
            <w:r w:rsidRPr="00B0015E">
              <w:rPr>
                <w:lang w:eastAsia="ru-RU"/>
              </w:rPr>
              <w:t xml:space="preserve"> подготовка</w:t>
            </w:r>
          </w:p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Элективные курсы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823ABD" w:rsidP="00823AB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Учителя – предметники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2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Проведение диагностик профессиональной направленности (индивидуальные и групповые консультации по выбору профессий) в соответствии с методическими рекомендациями </w:t>
            </w:r>
          </w:p>
        </w:tc>
        <w:tc>
          <w:tcPr>
            <w:tcW w:w="1984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 – 11</w:t>
            </w:r>
            <w:r w:rsidR="00B0015E" w:rsidRPr="00B0015E">
              <w:rPr>
                <w:lang w:eastAsia="ru-RU"/>
              </w:rPr>
              <w:t xml:space="preserve"> </w:t>
            </w:r>
            <w:proofErr w:type="spellStart"/>
            <w:r w:rsidR="00B0015E" w:rsidRPr="00B0015E">
              <w:rPr>
                <w:lang w:eastAsia="ru-RU"/>
              </w:rPr>
              <w:t>кл</w:t>
            </w:r>
            <w:proofErr w:type="spellEnd"/>
            <w:r w:rsidR="00B0015E" w:rsidRPr="00B0015E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823ABD" w:rsidP="00B0015E">
            <w:pPr>
              <w:suppressAutoHyphens w:val="0"/>
              <w:jc w:val="center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3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Организация предметных Декад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Руководители ШМО учителей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4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Проведение экскурсий на предприятия и в учебные заведения города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6 – 11 </w:t>
            </w:r>
            <w:proofErr w:type="spellStart"/>
            <w:r w:rsidRPr="00B0015E">
              <w:rPr>
                <w:lang w:eastAsia="ru-RU"/>
              </w:rPr>
              <w:t>кл</w:t>
            </w:r>
            <w:proofErr w:type="spellEnd"/>
            <w:r w:rsidRPr="00B0015E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Классные руководители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5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Организация тестирования и анкетирования учащихся с целью выявления </w:t>
            </w:r>
            <w:proofErr w:type="spellStart"/>
            <w:r w:rsidRPr="00B0015E">
              <w:rPr>
                <w:lang w:eastAsia="ru-RU"/>
              </w:rPr>
              <w:t>профнаправленности</w:t>
            </w:r>
            <w:proofErr w:type="spellEnd"/>
          </w:p>
        </w:tc>
        <w:tc>
          <w:tcPr>
            <w:tcW w:w="1984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9-11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>.</w:t>
            </w:r>
            <w:r w:rsidR="00B0015E"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823ABD" w:rsidP="00B0015E">
            <w:pPr>
              <w:suppressAutoHyphens w:val="0"/>
              <w:jc w:val="center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Осуществление индивидуальных и групповых консультаций учащихся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823ABD" w:rsidP="00B0015E">
            <w:pPr>
              <w:suppressAutoHyphens w:val="0"/>
              <w:jc w:val="center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Организация и проведение с учащимися выставок «В мире профессий»</w:t>
            </w:r>
          </w:p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«Профессия – учитель», «Медицинские профессии»,  «Профессия – военный»</w:t>
            </w:r>
          </w:p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Организация и проведение с учащимися викторин, бесед.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Классные руководители, библиотекарь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Проведение серий классных часов</w:t>
            </w:r>
          </w:p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«Что может помочь в планировании моего будущего», «Образование и формирование жизненных планов», «Экскурс в мир профессий», «Выбор профессии – дело серьезное», «Анализ рынка труда. Востребованные профессии»</w:t>
            </w:r>
          </w:p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984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B0015E" w:rsidRPr="00B0015E">
              <w:rPr>
                <w:lang w:eastAsia="ru-RU"/>
              </w:rPr>
              <w:t xml:space="preserve"> – 11 </w:t>
            </w:r>
            <w:proofErr w:type="spellStart"/>
            <w:r w:rsidR="00B0015E" w:rsidRPr="00B0015E">
              <w:rPr>
                <w:lang w:eastAsia="ru-RU"/>
              </w:rPr>
              <w:t>кл</w:t>
            </w:r>
            <w:proofErr w:type="spellEnd"/>
            <w:r w:rsidR="00B0015E" w:rsidRPr="00B0015E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Классные руководители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Классные руководители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Организация экскурсий и встреч со специалистами «Центра занятости»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Зам. директора по </w:t>
            </w:r>
            <w:r w:rsidR="00DC2BD3">
              <w:rPr>
                <w:lang w:eastAsia="ru-RU"/>
              </w:rPr>
              <w:t>УВР</w:t>
            </w:r>
          </w:p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Обеспечение участия учащихся в работе ярмарки вакансий с целью знакомства с учебными заведениями и рынком труда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9 – 11 </w:t>
            </w:r>
            <w:proofErr w:type="spellStart"/>
            <w:r w:rsidRPr="00B0015E">
              <w:rPr>
                <w:lang w:eastAsia="ru-RU"/>
              </w:rPr>
              <w:t>кл</w:t>
            </w:r>
            <w:proofErr w:type="spellEnd"/>
            <w:r w:rsidRPr="00B0015E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DC2BD3" w:rsidP="00DC2B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DC2BD3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Обеспечение участия старшеклассников в Днях открытых дверей учебных заведений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9 – 11 </w:t>
            </w:r>
            <w:proofErr w:type="spellStart"/>
            <w:r w:rsidRPr="00B0015E">
              <w:rPr>
                <w:lang w:eastAsia="ru-RU"/>
              </w:rPr>
              <w:t>кл</w:t>
            </w:r>
            <w:proofErr w:type="spellEnd"/>
            <w:r w:rsidRPr="00B0015E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Зам. директора по </w:t>
            </w:r>
            <w:r w:rsidR="00DC2BD3">
              <w:rPr>
                <w:lang w:eastAsia="ru-RU"/>
              </w:rPr>
              <w:t>УВР</w:t>
            </w:r>
          </w:p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 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F52F6C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Участие в конкурсах декоративно – прикладного и технического творчества</w:t>
            </w:r>
          </w:p>
        </w:tc>
        <w:tc>
          <w:tcPr>
            <w:tcW w:w="1984" w:type="dxa"/>
            <w:hideMark/>
          </w:tcPr>
          <w:p w:rsidR="00B0015E" w:rsidRPr="00B0015E" w:rsidRDefault="00F52F6C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B0015E" w:rsidRPr="00B0015E">
              <w:rPr>
                <w:lang w:eastAsia="ru-RU"/>
              </w:rPr>
              <w:t xml:space="preserve"> – 11 </w:t>
            </w:r>
            <w:proofErr w:type="spellStart"/>
            <w:r w:rsidR="00B0015E" w:rsidRPr="00B0015E">
              <w:rPr>
                <w:lang w:eastAsia="ru-RU"/>
              </w:rPr>
              <w:t>кл</w:t>
            </w:r>
            <w:proofErr w:type="spellEnd"/>
            <w:r w:rsidR="00B0015E" w:rsidRPr="00B0015E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Учителя технологии</w:t>
            </w:r>
          </w:p>
        </w:tc>
      </w:tr>
      <w:tr w:rsidR="00B0015E" w:rsidRPr="00B0015E" w:rsidTr="00B0015E">
        <w:tc>
          <w:tcPr>
            <w:tcW w:w="850" w:type="dxa"/>
            <w:hideMark/>
          </w:tcPr>
          <w:p w:rsidR="00B0015E" w:rsidRPr="00B0015E" w:rsidRDefault="00F52F6C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4112" w:type="dxa"/>
            <w:hideMark/>
          </w:tcPr>
          <w:p w:rsidR="00B0015E" w:rsidRPr="00B0015E" w:rsidRDefault="00B0015E" w:rsidP="00B0015E">
            <w:pPr>
              <w:suppressAutoHyphens w:val="0"/>
              <w:rPr>
                <w:lang w:eastAsia="ru-RU"/>
              </w:rPr>
            </w:pPr>
            <w:r w:rsidRPr="00B0015E">
              <w:rPr>
                <w:lang w:eastAsia="ru-RU"/>
              </w:rPr>
              <w:t>Привлечение к занятиям в кружках и спортивных секциях в школе, в учреждениях дополнительного образования</w:t>
            </w:r>
          </w:p>
        </w:tc>
        <w:tc>
          <w:tcPr>
            <w:tcW w:w="1984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1 – 11 </w:t>
            </w:r>
            <w:proofErr w:type="spellStart"/>
            <w:r w:rsidRPr="00B0015E">
              <w:rPr>
                <w:lang w:eastAsia="ru-RU"/>
              </w:rPr>
              <w:t>кл</w:t>
            </w:r>
            <w:proofErr w:type="spellEnd"/>
            <w:r w:rsidRPr="00B0015E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hideMark/>
          </w:tcPr>
          <w:p w:rsidR="00B0015E" w:rsidRPr="00B0015E" w:rsidRDefault="00B0015E" w:rsidP="00B0015E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>Классные руководители</w:t>
            </w:r>
          </w:p>
        </w:tc>
      </w:tr>
      <w:tr w:rsidR="00F52F6C" w:rsidRPr="00B0015E" w:rsidTr="00B0015E">
        <w:tc>
          <w:tcPr>
            <w:tcW w:w="850" w:type="dxa"/>
          </w:tcPr>
          <w:p w:rsidR="00F52F6C" w:rsidRDefault="00F52F6C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4112" w:type="dxa"/>
          </w:tcPr>
          <w:p w:rsidR="00F52F6C" w:rsidRPr="00B0015E" w:rsidRDefault="00F52F6C" w:rsidP="00F52F6C">
            <w:pPr>
              <w:suppressAutoHyphens w:val="0"/>
              <w:rPr>
                <w:lang w:eastAsia="ru-RU"/>
              </w:rPr>
            </w:pPr>
            <w:r>
              <w:rPr>
                <w:bCs/>
                <w:lang w:eastAsia="ru-RU"/>
              </w:rPr>
              <w:t>У</w:t>
            </w:r>
            <w:r w:rsidRPr="00F52F6C">
              <w:rPr>
                <w:bCs/>
                <w:lang w:eastAsia="ru-RU"/>
              </w:rPr>
              <w:t xml:space="preserve">частие обучающихся во Всероссийском проекте </w:t>
            </w:r>
            <w:proofErr w:type="gramStart"/>
            <w:r w:rsidRPr="00F52F6C">
              <w:rPr>
                <w:bCs/>
                <w:lang w:eastAsia="ru-RU"/>
              </w:rPr>
              <w:t>открытые</w:t>
            </w:r>
            <w:proofErr w:type="gramEnd"/>
            <w:r w:rsidRPr="00F52F6C">
              <w:rPr>
                <w:bCs/>
                <w:lang w:eastAsia="ru-RU"/>
              </w:rPr>
              <w:t xml:space="preserve"> онлайн-уроки, реализуемые  с учетом  опыта цикла  открытых уроков «</w:t>
            </w:r>
            <w:proofErr w:type="spellStart"/>
            <w:r w:rsidRPr="00F52F6C">
              <w:rPr>
                <w:bCs/>
                <w:lang w:eastAsia="ru-RU"/>
              </w:rPr>
              <w:t>ПроеКТОриЯ</w:t>
            </w:r>
            <w:proofErr w:type="spellEnd"/>
            <w:r w:rsidRPr="00F52F6C">
              <w:rPr>
                <w:bCs/>
                <w:lang w:eastAsia="ru-RU"/>
              </w:rPr>
              <w:t>», направленных на раннюю профориентацию</w:t>
            </w:r>
          </w:p>
        </w:tc>
        <w:tc>
          <w:tcPr>
            <w:tcW w:w="1984" w:type="dxa"/>
          </w:tcPr>
          <w:p w:rsidR="00F52F6C" w:rsidRPr="00B0015E" w:rsidRDefault="00F52F6C" w:rsidP="00B0015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6-11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F52F6C" w:rsidRPr="00B0015E" w:rsidRDefault="00F52F6C" w:rsidP="00B0015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</w:tcPr>
          <w:p w:rsidR="00F52F6C" w:rsidRDefault="00F52F6C" w:rsidP="00F52F6C">
            <w:pPr>
              <w:suppressAutoHyphens w:val="0"/>
              <w:jc w:val="center"/>
              <w:rPr>
                <w:lang w:eastAsia="ru-RU"/>
              </w:rPr>
            </w:pPr>
            <w:r w:rsidRPr="00B0015E">
              <w:rPr>
                <w:lang w:eastAsia="ru-RU"/>
              </w:rPr>
              <w:t xml:space="preserve">Зам. директора по </w:t>
            </w:r>
            <w:r>
              <w:rPr>
                <w:lang w:eastAsia="ru-RU"/>
              </w:rPr>
              <w:t>УВР,</w:t>
            </w:r>
          </w:p>
          <w:p w:rsidR="00F52F6C" w:rsidRPr="00B0015E" w:rsidRDefault="00F52F6C" w:rsidP="00F52F6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F52F6C">
              <w:rPr>
                <w:lang w:eastAsia="ru-RU"/>
              </w:rPr>
              <w:t>лассные руководители</w:t>
            </w:r>
          </w:p>
          <w:p w:rsidR="00F52F6C" w:rsidRPr="00B0015E" w:rsidRDefault="00F52F6C" w:rsidP="00B0015E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B0015E" w:rsidRDefault="00B0015E"/>
    <w:p w:rsidR="00B0015E" w:rsidRDefault="00B0015E"/>
    <w:p w:rsidR="00B0015E" w:rsidRDefault="00B0015E"/>
    <w:p w:rsidR="00B0015E" w:rsidRDefault="00B0015E"/>
    <w:p w:rsidR="00B0015E" w:rsidRDefault="00B0015E"/>
    <w:p w:rsidR="00B0015E" w:rsidRDefault="00B0015E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8A18C4" w:rsidRDefault="008A18C4"/>
    <w:p w:rsidR="00F52F6C" w:rsidRDefault="00F52F6C"/>
    <w:p w:rsidR="00F52F6C" w:rsidRPr="00F52F6C" w:rsidRDefault="00F52F6C" w:rsidP="00F52F6C">
      <w:pPr>
        <w:jc w:val="center"/>
        <w:rPr>
          <w:b/>
          <w:bCs/>
          <w:sz w:val="28"/>
          <w:szCs w:val="28"/>
        </w:rPr>
      </w:pPr>
      <w:r w:rsidRPr="00F52F6C">
        <w:rPr>
          <w:b/>
          <w:bCs/>
          <w:sz w:val="28"/>
          <w:szCs w:val="28"/>
        </w:rPr>
        <w:lastRenderedPageBreak/>
        <w:t>План мероприятий по профориентационной работе школы</w:t>
      </w:r>
    </w:p>
    <w:p w:rsidR="00F52F6C" w:rsidRDefault="00B3529A" w:rsidP="00F52F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2024-2025</w:t>
      </w:r>
      <w:r w:rsidR="00F52F6C" w:rsidRPr="00F52F6C">
        <w:rPr>
          <w:b/>
          <w:bCs/>
          <w:sz w:val="28"/>
          <w:szCs w:val="28"/>
        </w:rPr>
        <w:t xml:space="preserve"> учебный год</w:t>
      </w:r>
    </w:p>
    <w:p w:rsidR="00F52F6C" w:rsidRPr="00F52F6C" w:rsidRDefault="00F52F6C" w:rsidP="00F52F6C">
      <w:pPr>
        <w:jc w:val="center"/>
        <w:rPr>
          <w:b/>
          <w:bCs/>
          <w:sz w:val="28"/>
          <w:szCs w:val="28"/>
        </w:rPr>
      </w:pPr>
    </w:p>
    <w:tbl>
      <w:tblPr>
        <w:tblW w:w="542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319"/>
        <w:gridCol w:w="2237"/>
        <w:gridCol w:w="1725"/>
        <w:gridCol w:w="2551"/>
      </w:tblGrid>
      <w:tr w:rsidR="00F52F6C" w:rsidRPr="00F52F6C" w:rsidTr="00140C64">
        <w:trPr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№ </w:t>
            </w:r>
            <w:proofErr w:type="gramStart"/>
            <w:r w:rsidRPr="00F52F6C">
              <w:rPr>
                <w:lang w:eastAsia="ru-RU"/>
              </w:rPr>
              <w:t>п</w:t>
            </w:r>
            <w:proofErr w:type="gramEnd"/>
            <w:r w:rsidRPr="00F52F6C">
              <w:rPr>
                <w:lang w:eastAsia="ru-RU"/>
              </w:rPr>
              <w:t>/п</w:t>
            </w:r>
          </w:p>
        </w:tc>
        <w:tc>
          <w:tcPr>
            <w:tcW w:w="3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Название мероприятия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Сроки исполнения 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Участники 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Ответственные </w:t>
            </w:r>
          </w:p>
        </w:tc>
      </w:tr>
      <w:tr w:rsidR="00F52F6C" w:rsidRPr="00F52F6C" w:rsidTr="00140C64">
        <w:trPr>
          <w:jc w:val="center"/>
        </w:trPr>
        <w:tc>
          <w:tcPr>
            <w:tcW w:w="1012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jc w:val="center"/>
              <w:rPr>
                <w:lang w:eastAsia="ru-RU"/>
              </w:rPr>
            </w:pPr>
            <w:r w:rsidRPr="00F52F6C">
              <w:rPr>
                <w:b/>
                <w:bCs/>
                <w:i/>
                <w:iCs/>
                <w:lang w:eastAsia="ru-RU"/>
              </w:rPr>
              <w:t>Организационные мероприятия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140C64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Изучение нормативно-правовых документов. 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Август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Классные руководители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 w:rsidR="00140C64">
              <w:rPr>
                <w:lang w:eastAsia="ru-RU"/>
              </w:rPr>
              <w:t>У</w:t>
            </w:r>
            <w:r w:rsidRPr="00F52F6C">
              <w:rPr>
                <w:lang w:eastAsia="ru-RU"/>
              </w:rPr>
              <w:t>ВР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Изучение методических рекомендаций по организации профориентационной работы </w:t>
            </w:r>
            <w:proofErr w:type="gramStart"/>
            <w:r w:rsidRPr="00F52F6C">
              <w:rPr>
                <w:lang w:eastAsia="ru-RU"/>
              </w:rPr>
              <w:t>среди</w:t>
            </w:r>
            <w:proofErr w:type="gramEnd"/>
            <w:r w:rsidRPr="00F52F6C">
              <w:rPr>
                <w:lang w:eastAsia="ru-RU"/>
              </w:rPr>
              <w:t xml:space="preserve"> обучающихся.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В течение указанного периода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Классные руководители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140C6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 w:rsidR="00140C64">
              <w:rPr>
                <w:lang w:eastAsia="ru-RU"/>
              </w:rPr>
              <w:t>УВР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Обновление  уголков  по профориентации  в соответствии  с рекомендациями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1 четверть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140C64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140C64">
              <w:rPr>
                <w:lang w:eastAsia="ru-RU"/>
              </w:rPr>
              <w:t>Заместитель директора по УВР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Отражение профориентационной работы в ОУ на школьном сайте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Постоянно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140C64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proofErr w:type="gramStart"/>
            <w:r w:rsidRPr="00F52F6C">
              <w:rPr>
                <w:lang w:eastAsia="ru-RU"/>
              </w:rPr>
              <w:t xml:space="preserve">Участие в анкетировании учащихся 7,8-11 классов на предмет выявления профессий, пользующихся повышенным спросом («Билет в будущее», «Ключи к профессии» </w:t>
            </w:r>
            <w:proofErr w:type="gramEnd"/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Октябрь, февраль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Уч-ся 7,8-11 классов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823ABD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F52F6C" w:rsidRPr="00F52F6C" w:rsidTr="00140C64">
        <w:trPr>
          <w:jc w:val="center"/>
        </w:trPr>
        <w:tc>
          <w:tcPr>
            <w:tcW w:w="1012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jc w:val="center"/>
              <w:rPr>
                <w:lang w:eastAsia="ru-RU"/>
              </w:rPr>
            </w:pPr>
            <w:r w:rsidRPr="00F52F6C">
              <w:rPr>
                <w:b/>
                <w:bCs/>
                <w:i/>
                <w:iCs/>
                <w:lang w:eastAsia="ru-RU"/>
              </w:rPr>
              <w:t>Работа с педагогическими кадрами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Семинар-практикум  для классных руководителей «Особенности профориентационной работы в школе. Цел</w:t>
            </w:r>
            <w:proofErr w:type="gramStart"/>
            <w:r w:rsidRPr="00F52F6C">
              <w:rPr>
                <w:lang w:eastAsia="ru-RU"/>
              </w:rPr>
              <w:t>ь-</w:t>
            </w:r>
            <w:proofErr w:type="gramEnd"/>
            <w:r w:rsidRPr="00F52F6C">
              <w:rPr>
                <w:lang w:eastAsia="ru-RU"/>
              </w:rPr>
              <w:t xml:space="preserve"> обмен опытом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февраль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Педагоги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140C64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Участие в </w:t>
            </w:r>
            <w:proofErr w:type="spellStart"/>
            <w:r w:rsidRPr="00F52F6C">
              <w:rPr>
                <w:lang w:eastAsia="ru-RU"/>
              </w:rPr>
              <w:t>профконсультациях</w:t>
            </w:r>
            <w:proofErr w:type="spellEnd"/>
            <w:r w:rsidRPr="00F52F6C">
              <w:rPr>
                <w:lang w:eastAsia="ru-RU"/>
              </w:rPr>
              <w:t>  для учителей по изучению личности школьника</w:t>
            </w:r>
            <w:r w:rsidRPr="00F52F6C">
              <w:rPr>
                <w:lang w:eastAsia="ru-RU"/>
              </w:rPr>
              <w:br/>
              <w:t>«Изучение личностных особенностей и способностей учащихся»</w:t>
            </w:r>
            <w:r w:rsidRPr="00F52F6C">
              <w:rPr>
                <w:lang w:eastAsia="ru-RU"/>
              </w:rPr>
              <w:br/>
              <w:t>«Изучение склонностей и интересов»</w:t>
            </w:r>
            <w:r w:rsidRPr="00F52F6C">
              <w:rPr>
                <w:lang w:eastAsia="ru-RU"/>
              </w:rPr>
              <w:br/>
              <w:t>«Изучение профессиональных намерений и планов учащихся»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140C64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февраль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Педагоги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823ABD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Посещение открытых мероприятий по профориентации в ОУ, с целью обмена опытом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По графику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Педагоги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Зам. директора по ВР</w:t>
            </w:r>
          </w:p>
        </w:tc>
      </w:tr>
      <w:tr w:rsidR="00F52F6C" w:rsidRPr="00F52F6C" w:rsidTr="00140C64">
        <w:trPr>
          <w:jc w:val="center"/>
        </w:trPr>
        <w:tc>
          <w:tcPr>
            <w:tcW w:w="1012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jc w:val="center"/>
              <w:rPr>
                <w:lang w:eastAsia="ru-RU"/>
              </w:rPr>
            </w:pPr>
            <w:r w:rsidRPr="00F52F6C">
              <w:rPr>
                <w:b/>
                <w:bCs/>
                <w:i/>
                <w:iCs/>
                <w:lang w:eastAsia="ru-RU"/>
              </w:rPr>
              <w:lastRenderedPageBreak/>
              <w:t>Работа с родителями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10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Проведение родительских собраний:  </w:t>
            </w:r>
            <w:r w:rsidRPr="00F52F6C">
              <w:rPr>
                <w:lang w:eastAsia="ru-RU"/>
              </w:rPr>
              <w:br/>
              <w:t>- для  учащихся 5-8 классов «Роль семьи в профессиональном самоопределении»;</w:t>
            </w:r>
            <w:proofErr w:type="gramStart"/>
            <w:r w:rsidRPr="00F52F6C">
              <w:rPr>
                <w:lang w:eastAsia="ru-RU"/>
              </w:rPr>
              <w:br/>
              <w:t>-</w:t>
            </w:r>
            <w:proofErr w:type="gramEnd"/>
            <w:r w:rsidRPr="00F52F6C">
              <w:rPr>
                <w:lang w:eastAsia="ru-RU"/>
              </w:rPr>
              <w:t>для учащихся 9-11 классов  «Анализ рынка труда и востребованности профессий в регионе»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ежегодно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Родители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140C64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11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Проведение совместных родительских собраний с </w:t>
            </w:r>
            <w:proofErr w:type="gramStart"/>
            <w:r w:rsidRPr="00F52F6C">
              <w:rPr>
                <w:lang w:eastAsia="ru-RU"/>
              </w:rPr>
              <w:t>обучающимися</w:t>
            </w:r>
            <w:proofErr w:type="gramEnd"/>
            <w:r w:rsidRPr="00F52F6C">
              <w:rPr>
                <w:lang w:eastAsia="ru-RU"/>
              </w:rPr>
              <w:t xml:space="preserve">  9 – 11  по профориентации «Выбор профессии – выбор будущего».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Ежегодно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Родители, обучающиеся.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Классные руководители 9 – 11 классов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12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Проведение индивидуальных консультации с родителями по вопросу выбора учащимися элективных курсов.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По факту обращения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Родители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823ABD" w:rsidP="00140C6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13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Привлечение родителей  к проведению классных часов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Родители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140C64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14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День Профориентации для родителей и учащихся 9 - 11 классов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март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Родители, уч-ся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Администрация школы </w:t>
            </w:r>
          </w:p>
        </w:tc>
      </w:tr>
      <w:tr w:rsidR="00F52F6C" w:rsidRPr="00F52F6C" w:rsidTr="00140C64">
        <w:trPr>
          <w:jc w:val="center"/>
        </w:trPr>
        <w:tc>
          <w:tcPr>
            <w:tcW w:w="1012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jc w:val="center"/>
              <w:rPr>
                <w:lang w:eastAsia="ru-RU"/>
              </w:rPr>
            </w:pPr>
            <w:r w:rsidRPr="00F52F6C">
              <w:rPr>
                <w:b/>
                <w:bCs/>
                <w:i/>
                <w:iCs/>
                <w:lang w:eastAsia="ru-RU"/>
              </w:rPr>
              <w:t xml:space="preserve">Работа с </w:t>
            </w:r>
            <w:proofErr w:type="gramStart"/>
            <w:r w:rsidRPr="00F52F6C">
              <w:rPr>
                <w:b/>
                <w:bCs/>
                <w:i/>
                <w:iCs/>
                <w:lang w:eastAsia="ru-RU"/>
              </w:rPr>
              <w:t>обучающимися</w:t>
            </w:r>
            <w:proofErr w:type="gramEnd"/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15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Провести диагностические методики среди учащихся 9-11 классов с целью выявить у школьников особенности развития самооценки, профессиональную направленность, узнать о личных профессиональных планах.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Октябрь, январь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Уч-ся 10-11 классов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823ABD" w:rsidP="00140C64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16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140C64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Посещение учащимися 9 и 11 классов учреждений профессионального образования в Дни открытых дверей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По плану средних профессиональных учреждений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Уч-ся 9, 11 классов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Администрация школы, классные руководители 9, 11 классов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17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Анкетирование  учащихся 9-11 классов на предмет  выявления профессий, пользующихся повышенным спросом у учащихся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По графику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Уч-ся 9-11 классов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823ABD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18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День Профессион</w:t>
            </w:r>
            <w:r w:rsidR="00140C64">
              <w:rPr>
                <w:lang w:eastAsia="ru-RU"/>
              </w:rPr>
              <w:t>альной ориентации для учащихся 6-11</w:t>
            </w:r>
            <w:r w:rsidRPr="00F52F6C">
              <w:rPr>
                <w:lang w:eastAsia="ru-RU"/>
              </w:rPr>
              <w:t xml:space="preserve"> классов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По графику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140C64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>
              <w:rPr>
                <w:lang w:eastAsia="ru-RU"/>
              </w:rPr>
              <w:t>Уч-ся 6-11</w:t>
            </w:r>
            <w:r w:rsidR="00F52F6C" w:rsidRPr="00F52F6C">
              <w:rPr>
                <w:lang w:eastAsia="ru-RU"/>
              </w:rPr>
              <w:t xml:space="preserve"> классов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140C64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lastRenderedPageBreak/>
              <w:t>19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Тренинги для учащихся 8-11 классов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По графику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Уч-ся 8-11 классов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823ABD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Заместитель директора по </w:t>
            </w:r>
            <w:r>
              <w:rPr>
                <w:lang w:eastAsia="ru-RU"/>
              </w:rPr>
              <w:t>УВР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20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Проведение классных часов, диспутов, бесед «Правильный выбор профессии как первый шаг  к построению карьеры».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По графику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proofErr w:type="gramStart"/>
            <w:r w:rsidRPr="00F52F6C">
              <w:rPr>
                <w:lang w:eastAsia="ru-RU"/>
              </w:rPr>
              <w:t>Обучающиеся</w:t>
            </w:r>
            <w:proofErr w:type="gramEnd"/>
            <w:r w:rsidRPr="00F52F6C">
              <w:rPr>
                <w:lang w:eastAsia="ru-RU"/>
              </w:rPr>
              <w:t xml:space="preserve"> 9 – 11 классов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Классные руководители 9 – 11 классов</w:t>
            </w:r>
          </w:p>
        </w:tc>
      </w:tr>
      <w:tr w:rsidR="00F52F6C" w:rsidRPr="00F52F6C" w:rsidTr="00140C64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21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F52F6C">
              <w:rPr>
                <w:lang w:eastAsia="ru-RU"/>
              </w:rPr>
              <w:t>Содействие временному трудоустройству обучающихся во время каникул (совместно с Центром занятости)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Май-август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>Уч-ся 8-11- классов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6C" w:rsidRPr="00F52F6C" w:rsidRDefault="00F52F6C" w:rsidP="00F52F6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F52F6C">
              <w:rPr>
                <w:lang w:eastAsia="ru-RU"/>
              </w:rPr>
              <w:t xml:space="preserve">Зам. директора по </w:t>
            </w:r>
            <w:r w:rsidR="00140C64">
              <w:rPr>
                <w:lang w:eastAsia="ru-RU"/>
              </w:rPr>
              <w:t>У</w:t>
            </w:r>
            <w:r w:rsidRPr="00F52F6C">
              <w:rPr>
                <w:lang w:eastAsia="ru-RU"/>
              </w:rPr>
              <w:t>ВР</w:t>
            </w:r>
          </w:p>
        </w:tc>
      </w:tr>
    </w:tbl>
    <w:p w:rsidR="00F52F6C" w:rsidRPr="00F52F6C" w:rsidRDefault="00F52F6C" w:rsidP="00F52F6C">
      <w:pPr>
        <w:suppressAutoHyphens w:val="0"/>
        <w:spacing w:before="100" w:beforeAutospacing="1" w:after="100" w:afterAutospacing="1"/>
        <w:rPr>
          <w:lang w:eastAsia="ru-RU"/>
        </w:rPr>
      </w:pPr>
      <w:r w:rsidRPr="00F52F6C">
        <w:rPr>
          <w:lang w:eastAsia="ru-RU"/>
        </w:rPr>
        <w:t> </w:t>
      </w:r>
    </w:p>
    <w:p w:rsidR="00F52F6C" w:rsidRPr="00F52F6C" w:rsidRDefault="00F52F6C" w:rsidP="00F52F6C">
      <w:pPr>
        <w:suppressAutoHyphens w:val="0"/>
        <w:spacing w:after="200"/>
        <w:rPr>
          <w:lang w:eastAsia="ru-RU"/>
        </w:rPr>
      </w:pPr>
    </w:p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p w:rsidR="00F52F6C" w:rsidRDefault="00F52F6C"/>
    <w:sectPr w:rsidR="00F52F6C" w:rsidSect="00FA345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B3" w:rsidRDefault="00E42FB3" w:rsidP="002012CA">
      <w:r>
        <w:separator/>
      </w:r>
    </w:p>
  </w:endnote>
  <w:endnote w:type="continuationSeparator" w:id="0">
    <w:p w:rsidR="00E42FB3" w:rsidRDefault="00E42FB3" w:rsidP="0020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093117"/>
      <w:docPartObj>
        <w:docPartGallery w:val="Page Numbers (Bottom of Page)"/>
        <w:docPartUnique/>
      </w:docPartObj>
    </w:sdtPr>
    <w:sdtEndPr/>
    <w:sdtContent>
      <w:p w:rsidR="002012CA" w:rsidRDefault="002012C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519">
          <w:rPr>
            <w:noProof/>
          </w:rPr>
          <w:t>13</w:t>
        </w:r>
        <w:r>
          <w:fldChar w:fldCharType="end"/>
        </w:r>
      </w:p>
    </w:sdtContent>
  </w:sdt>
  <w:p w:rsidR="002012CA" w:rsidRDefault="002012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B3" w:rsidRDefault="00E42FB3" w:rsidP="002012CA">
      <w:r>
        <w:separator/>
      </w:r>
    </w:p>
  </w:footnote>
  <w:footnote w:type="continuationSeparator" w:id="0">
    <w:p w:rsidR="00E42FB3" w:rsidRDefault="00E42FB3" w:rsidP="0020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ascii="Times New Roman" w:hAnsi="Times New Roman"/>
        <w:b/>
        <w:bCs/>
        <w:sz w:val="28"/>
        <w:szCs w:val="28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-470"/>
        </w:tabs>
        <w:ind w:left="-47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-110"/>
        </w:tabs>
        <w:ind w:left="-11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0"/>
        </w:tabs>
        <w:ind w:left="2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970"/>
        </w:tabs>
        <w:ind w:left="9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330"/>
        </w:tabs>
        <w:ind w:left="13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690"/>
        </w:tabs>
        <w:ind w:left="16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050"/>
        </w:tabs>
        <w:ind w:left="20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410"/>
        </w:tabs>
        <w:ind w:left="241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-377"/>
        </w:tabs>
        <w:ind w:left="-37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-17"/>
        </w:tabs>
        <w:ind w:left="-1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43"/>
        </w:tabs>
        <w:ind w:left="34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703"/>
        </w:tabs>
        <w:ind w:left="70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063"/>
        </w:tabs>
        <w:ind w:left="106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423"/>
        </w:tabs>
        <w:ind w:left="142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143"/>
        </w:tabs>
        <w:ind w:left="214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503"/>
        </w:tabs>
        <w:ind w:left="2503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-187"/>
        </w:tabs>
        <w:ind w:left="-18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3"/>
        </w:tabs>
        <w:ind w:left="17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533"/>
        </w:tabs>
        <w:ind w:left="53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253"/>
        </w:tabs>
        <w:ind w:left="125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613"/>
        </w:tabs>
        <w:ind w:left="161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973"/>
        </w:tabs>
        <w:ind w:left="197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333"/>
        </w:tabs>
        <w:ind w:left="233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693"/>
        </w:tabs>
        <w:ind w:left="2693" w:hanging="360"/>
      </w:pPr>
      <w:rPr>
        <w:rFonts w:ascii="OpenSymbol" w:hAnsi="OpenSymbol" w:cs="OpenSymbol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97"/>
        </w:tabs>
        <w:ind w:left="9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57"/>
        </w:tabs>
        <w:ind w:left="45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817"/>
        </w:tabs>
        <w:ind w:left="81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177"/>
        </w:tabs>
        <w:ind w:left="117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537"/>
        </w:tabs>
        <w:ind w:left="153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897"/>
        </w:tabs>
        <w:ind w:left="189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257"/>
        </w:tabs>
        <w:ind w:left="225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617"/>
        </w:tabs>
        <w:ind w:left="261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977"/>
        </w:tabs>
        <w:ind w:left="2977" w:hanging="360"/>
      </w:pPr>
      <w:rPr>
        <w:rFonts w:ascii="OpenSymbol" w:hAnsi="OpenSymbol" w:cs="OpenSymbol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40"/>
        </w:tabs>
        <w:ind w:left="7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20"/>
        </w:tabs>
        <w:ind w:left="18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00"/>
        </w:tabs>
        <w:ind w:left="29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4"/>
        </w:tabs>
        <w:ind w:left="11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4"/>
        </w:tabs>
        <w:ind w:left="155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4"/>
        </w:tabs>
        <w:ind w:left="191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4"/>
        </w:tabs>
        <w:ind w:left="22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4"/>
        </w:tabs>
        <w:ind w:left="263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4"/>
        </w:tabs>
        <w:ind w:left="33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4"/>
        </w:tabs>
        <w:ind w:left="3714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26"/>
    <w:rsid w:val="00034484"/>
    <w:rsid w:val="00140C64"/>
    <w:rsid w:val="002012CA"/>
    <w:rsid w:val="00256BE1"/>
    <w:rsid w:val="003A2D1A"/>
    <w:rsid w:val="003C6319"/>
    <w:rsid w:val="004838C4"/>
    <w:rsid w:val="00566E7A"/>
    <w:rsid w:val="00700B78"/>
    <w:rsid w:val="00776794"/>
    <w:rsid w:val="00823ABD"/>
    <w:rsid w:val="008A18C4"/>
    <w:rsid w:val="008B3076"/>
    <w:rsid w:val="00AC6826"/>
    <w:rsid w:val="00B0015E"/>
    <w:rsid w:val="00B3529A"/>
    <w:rsid w:val="00B82519"/>
    <w:rsid w:val="00BA542E"/>
    <w:rsid w:val="00BC7527"/>
    <w:rsid w:val="00D0319B"/>
    <w:rsid w:val="00DA550F"/>
    <w:rsid w:val="00DC2BD3"/>
    <w:rsid w:val="00E35589"/>
    <w:rsid w:val="00E42FB3"/>
    <w:rsid w:val="00F52F6C"/>
    <w:rsid w:val="00FA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A550F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50F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character" w:styleId="a3">
    <w:name w:val="Strong"/>
    <w:qFormat/>
    <w:rsid w:val="00DA550F"/>
    <w:rPr>
      <w:b/>
      <w:bCs/>
    </w:rPr>
  </w:style>
  <w:style w:type="table" w:styleId="a4">
    <w:name w:val="Table Grid"/>
    <w:basedOn w:val="a1"/>
    <w:uiPriority w:val="39"/>
    <w:rsid w:val="00B0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18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8C4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2012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12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2012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12C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A550F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50F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character" w:styleId="a3">
    <w:name w:val="Strong"/>
    <w:qFormat/>
    <w:rsid w:val="00DA550F"/>
    <w:rPr>
      <w:b/>
      <w:bCs/>
    </w:rPr>
  </w:style>
  <w:style w:type="table" w:styleId="a4">
    <w:name w:val="Table Grid"/>
    <w:basedOn w:val="a1"/>
    <w:uiPriority w:val="39"/>
    <w:rsid w:val="00B0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18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8C4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2012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12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2012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12C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DE1A-2EF9-4F1B-A99B-852E1B6B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2990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14</cp:revision>
  <cp:lastPrinted>2022-10-06T12:48:00Z</cp:lastPrinted>
  <dcterms:created xsi:type="dcterms:W3CDTF">2022-08-16T18:05:00Z</dcterms:created>
  <dcterms:modified xsi:type="dcterms:W3CDTF">2022-10-06T12:49:00Z</dcterms:modified>
</cp:coreProperties>
</file>