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B35" w:rsidRPr="00246C36" w:rsidRDefault="00AB2B35" w:rsidP="00AB2B35">
      <w:pPr>
        <w:pStyle w:val="1"/>
        <w:spacing w:before="0" w:line="240" w:lineRule="auto"/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ar-SA"/>
        </w:rPr>
      </w:pPr>
      <w:r w:rsidRPr="00246C36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ar-SA"/>
        </w:rPr>
        <w:t xml:space="preserve">МУНИЦИПАЛЬНОЕ </w:t>
      </w:r>
      <w:r w:rsidR="00246C36" w:rsidRPr="00246C36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ar-SA"/>
        </w:rPr>
        <w:t xml:space="preserve">БЮДЖЕТНОЕ </w:t>
      </w:r>
      <w:r w:rsidRPr="00246C36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ar-SA"/>
        </w:rPr>
        <w:t>ОБЩЕОБРАЗОВАТЕЛЬНОЕ УЧРЕЖДЕНИЕ</w:t>
      </w:r>
    </w:p>
    <w:p w:rsidR="00246C36" w:rsidRDefault="00246C36" w:rsidP="00246C36">
      <w:pPr>
        <w:rPr>
          <w:b/>
          <w:lang w:eastAsia="ar-SA"/>
        </w:rPr>
      </w:pPr>
      <w:r w:rsidRPr="00246C36">
        <w:rPr>
          <w:b/>
          <w:lang w:eastAsia="ar-SA"/>
        </w:rPr>
        <w:t>«ЕЛИЗАВЕТОВСКАЯ СРЕДНЯЯ ШКОЛА» САКСКОГО РАЙОНА РЕСПУБЛИКИ КРЫМ</w:t>
      </w:r>
    </w:p>
    <w:p w:rsidR="00246C36" w:rsidRDefault="00246C36" w:rsidP="00246C36">
      <w:pPr>
        <w:rPr>
          <w:b/>
          <w:lang w:eastAsia="ar-SA"/>
        </w:rPr>
      </w:pPr>
    </w:p>
    <w:p w:rsidR="00246C36" w:rsidRPr="00246C36" w:rsidRDefault="00246C36" w:rsidP="00246C36">
      <w:pPr>
        <w:rPr>
          <w:b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31"/>
        <w:gridCol w:w="3231"/>
        <w:gridCol w:w="3231"/>
      </w:tblGrid>
      <w:tr w:rsidR="00246C36" w:rsidRPr="00246C36" w:rsidTr="00246C36">
        <w:tc>
          <w:tcPr>
            <w:tcW w:w="3231" w:type="dxa"/>
            <w:shd w:val="clear" w:color="auto" w:fill="auto"/>
          </w:tcPr>
          <w:p w:rsidR="00246C36" w:rsidRDefault="00246C36" w:rsidP="00246C36">
            <w:pPr>
              <w:spacing w:after="0" w:line="240" w:lineRule="auto"/>
              <w:jc w:val="left"/>
              <w:rPr>
                <w:rFonts w:eastAsia="Times New Roman"/>
              </w:rPr>
            </w:pPr>
            <w:r w:rsidRPr="00246C36">
              <w:rPr>
                <w:rFonts w:eastAsia="Times New Roman"/>
              </w:rPr>
              <w:t>СОГЛАСОВАНО</w:t>
            </w:r>
          </w:p>
          <w:p w:rsidR="00A47F57" w:rsidRPr="00246C36" w:rsidRDefault="00A47F57" w:rsidP="00246C36">
            <w:pPr>
              <w:spacing w:after="0" w:line="240" w:lineRule="auto"/>
              <w:jc w:val="left"/>
              <w:rPr>
                <w:rFonts w:eastAsia="Times New Roman"/>
              </w:rPr>
            </w:pPr>
          </w:p>
          <w:p w:rsidR="00246C36" w:rsidRPr="00246C36" w:rsidRDefault="00246C36" w:rsidP="00246C36">
            <w:pPr>
              <w:spacing w:after="0" w:line="240" w:lineRule="auto"/>
              <w:jc w:val="left"/>
              <w:rPr>
                <w:rFonts w:eastAsia="Times New Roman"/>
              </w:rPr>
            </w:pPr>
          </w:p>
        </w:tc>
        <w:tc>
          <w:tcPr>
            <w:tcW w:w="3231" w:type="dxa"/>
            <w:shd w:val="clear" w:color="auto" w:fill="auto"/>
          </w:tcPr>
          <w:p w:rsidR="00246C36" w:rsidRPr="00246C36" w:rsidRDefault="00246C36" w:rsidP="00246C36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231" w:type="dxa"/>
            <w:shd w:val="clear" w:color="auto" w:fill="auto"/>
          </w:tcPr>
          <w:p w:rsidR="00246C36" w:rsidRPr="00246C36" w:rsidRDefault="00246C36" w:rsidP="00246C36">
            <w:pPr>
              <w:spacing w:after="0" w:line="240" w:lineRule="auto"/>
              <w:jc w:val="left"/>
              <w:rPr>
                <w:rFonts w:eastAsia="Times New Roman"/>
              </w:rPr>
            </w:pPr>
            <w:r w:rsidRPr="00246C36">
              <w:rPr>
                <w:rFonts w:eastAsia="Times New Roman"/>
              </w:rPr>
              <w:t>УТВЕРЖДЕНО</w:t>
            </w:r>
          </w:p>
          <w:p w:rsidR="00246C36" w:rsidRPr="00246C36" w:rsidRDefault="00246C36" w:rsidP="00246C36">
            <w:pPr>
              <w:spacing w:after="0" w:line="240" w:lineRule="auto"/>
              <w:jc w:val="left"/>
              <w:rPr>
                <w:rFonts w:eastAsia="Times New Roman"/>
              </w:rPr>
            </w:pPr>
            <w:r w:rsidRPr="00246C36">
              <w:rPr>
                <w:rFonts w:eastAsia="Times New Roman"/>
              </w:rPr>
              <w:t>Директор МБОУ</w:t>
            </w:r>
          </w:p>
          <w:p w:rsidR="00246C36" w:rsidRPr="00246C36" w:rsidRDefault="00246C36" w:rsidP="00246C36">
            <w:pPr>
              <w:spacing w:after="0" w:line="240" w:lineRule="auto"/>
              <w:jc w:val="left"/>
              <w:rPr>
                <w:rFonts w:eastAsia="Times New Roman"/>
              </w:rPr>
            </w:pPr>
            <w:r w:rsidRPr="00246C36">
              <w:rPr>
                <w:rFonts w:eastAsia="Times New Roman"/>
              </w:rPr>
              <w:t>«</w:t>
            </w:r>
            <w:proofErr w:type="spellStart"/>
            <w:r w:rsidRPr="00246C36">
              <w:rPr>
                <w:rFonts w:eastAsia="Times New Roman"/>
              </w:rPr>
              <w:t>Елизаветовская</w:t>
            </w:r>
            <w:proofErr w:type="spellEnd"/>
            <w:r w:rsidRPr="00246C36">
              <w:rPr>
                <w:rFonts w:eastAsia="Times New Roman"/>
              </w:rPr>
              <w:t xml:space="preserve"> средняя школа» </w:t>
            </w:r>
          </w:p>
          <w:p w:rsidR="00246C36" w:rsidRPr="00246C36" w:rsidRDefault="00246C36" w:rsidP="00246C36">
            <w:pPr>
              <w:spacing w:after="0" w:line="240" w:lineRule="auto"/>
              <w:jc w:val="left"/>
              <w:rPr>
                <w:rFonts w:eastAsia="Times New Roman"/>
              </w:rPr>
            </w:pPr>
            <w:r w:rsidRPr="00246C36">
              <w:rPr>
                <w:rFonts w:eastAsia="Times New Roman"/>
              </w:rPr>
              <w:t xml:space="preserve">____________ Ф.А </w:t>
            </w:r>
            <w:proofErr w:type="spellStart"/>
            <w:r w:rsidRPr="00246C36">
              <w:rPr>
                <w:rFonts w:eastAsia="Times New Roman"/>
              </w:rPr>
              <w:t>Меметов</w:t>
            </w:r>
            <w:proofErr w:type="spellEnd"/>
          </w:p>
          <w:p w:rsidR="00246C36" w:rsidRPr="00246C36" w:rsidRDefault="00246C36" w:rsidP="00246C36">
            <w:pPr>
              <w:spacing w:after="0" w:line="240" w:lineRule="auto"/>
              <w:jc w:val="left"/>
              <w:rPr>
                <w:rFonts w:eastAsia="Times New Roman"/>
              </w:rPr>
            </w:pPr>
            <w:r w:rsidRPr="00246C36">
              <w:rPr>
                <w:rFonts w:eastAsia="Times New Roman"/>
              </w:rPr>
              <w:t>Приказ от _____2023 г №__</w:t>
            </w:r>
          </w:p>
        </w:tc>
      </w:tr>
    </w:tbl>
    <w:p w:rsidR="00F16112" w:rsidRDefault="00F16112" w:rsidP="004343C1"/>
    <w:p w:rsidR="00246C36" w:rsidRPr="00246C36" w:rsidRDefault="00246C36" w:rsidP="004343C1"/>
    <w:p w:rsidR="00433B79" w:rsidRDefault="00433B79" w:rsidP="00762A50">
      <w:pPr>
        <w:spacing w:line="360" w:lineRule="auto"/>
        <w:rPr>
          <w:sz w:val="28"/>
          <w:szCs w:val="28"/>
        </w:rPr>
      </w:pPr>
    </w:p>
    <w:p w:rsidR="00433B79" w:rsidRPr="00302B4F" w:rsidRDefault="00433B79" w:rsidP="00762A50">
      <w:pPr>
        <w:spacing w:line="360" w:lineRule="auto"/>
        <w:rPr>
          <w:sz w:val="28"/>
          <w:szCs w:val="28"/>
        </w:rPr>
      </w:pPr>
    </w:p>
    <w:p w:rsidR="00762A50" w:rsidRPr="00246C36" w:rsidRDefault="00762A50" w:rsidP="00762A50">
      <w:pPr>
        <w:rPr>
          <w:b/>
          <w:sz w:val="48"/>
          <w:szCs w:val="28"/>
        </w:rPr>
      </w:pPr>
      <w:r w:rsidRPr="00246C36">
        <w:rPr>
          <w:b/>
          <w:sz w:val="48"/>
          <w:szCs w:val="28"/>
        </w:rPr>
        <w:t xml:space="preserve">Программа развития </w:t>
      </w:r>
    </w:p>
    <w:p w:rsidR="00762A50" w:rsidRDefault="008C6F49" w:rsidP="00762A50">
      <w:pPr>
        <w:rPr>
          <w:b/>
          <w:i/>
          <w:sz w:val="48"/>
          <w:szCs w:val="28"/>
        </w:rPr>
      </w:pPr>
      <w:r w:rsidRPr="00246C36">
        <w:rPr>
          <w:b/>
          <w:i/>
          <w:sz w:val="48"/>
          <w:szCs w:val="28"/>
        </w:rPr>
        <w:t xml:space="preserve">Муниципального </w:t>
      </w:r>
      <w:r w:rsidR="00246C36" w:rsidRPr="00246C36">
        <w:rPr>
          <w:b/>
          <w:i/>
          <w:sz w:val="48"/>
          <w:szCs w:val="28"/>
        </w:rPr>
        <w:t>бюджетного</w:t>
      </w:r>
      <w:r w:rsidR="00C40695" w:rsidRPr="00246C36">
        <w:rPr>
          <w:b/>
          <w:i/>
          <w:sz w:val="48"/>
          <w:szCs w:val="28"/>
        </w:rPr>
        <w:t xml:space="preserve"> общеобразовательного у</w:t>
      </w:r>
      <w:r w:rsidR="00246C36" w:rsidRPr="00246C36">
        <w:rPr>
          <w:b/>
          <w:i/>
          <w:sz w:val="48"/>
          <w:szCs w:val="28"/>
        </w:rPr>
        <w:t>чреждения</w:t>
      </w:r>
      <w:r w:rsidR="00246C36" w:rsidRPr="00246C36">
        <w:rPr>
          <w:b/>
          <w:i/>
          <w:sz w:val="48"/>
          <w:szCs w:val="28"/>
        </w:rPr>
        <w:br/>
        <w:t>«</w:t>
      </w:r>
      <w:proofErr w:type="spellStart"/>
      <w:r w:rsidR="00246C36" w:rsidRPr="00246C36">
        <w:rPr>
          <w:b/>
          <w:i/>
          <w:sz w:val="48"/>
          <w:szCs w:val="28"/>
        </w:rPr>
        <w:t>Елизаветовская</w:t>
      </w:r>
      <w:proofErr w:type="spellEnd"/>
      <w:r w:rsidR="00246C36" w:rsidRPr="00246C36">
        <w:rPr>
          <w:b/>
          <w:i/>
          <w:sz w:val="48"/>
          <w:szCs w:val="28"/>
        </w:rPr>
        <w:t xml:space="preserve"> </w:t>
      </w:r>
      <w:r w:rsidRPr="00246C36">
        <w:rPr>
          <w:b/>
          <w:i/>
          <w:sz w:val="48"/>
          <w:szCs w:val="28"/>
        </w:rPr>
        <w:t>средняя школа»</w:t>
      </w:r>
      <w:r w:rsidR="00246C36">
        <w:rPr>
          <w:b/>
          <w:i/>
          <w:sz w:val="48"/>
          <w:szCs w:val="28"/>
        </w:rPr>
        <w:t xml:space="preserve"> -</w:t>
      </w:r>
    </w:p>
    <w:p w:rsidR="00246C36" w:rsidRDefault="00246C36" w:rsidP="00762A50">
      <w:pPr>
        <w:rPr>
          <w:b/>
          <w:i/>
          <w:sz w:val="48"/>
          <w:szCs w:val="28"/>
        </w:rPr>
      </w:pPr>
      <w:r w:rsidRPr="00246C36">
        <w:rPr>
          <w:b/>
          <w:i/>
          <w:sz w:val="48"/>
          <w:szCs w:val="28"/>
        </w:rPr>
        <w:t xml:space="preserve">участника проекта </w:t>
      </w:r>
    </w:p>
    <w:p w:rsidR="00246C36" w:rsidRPr="00246C36" w:rsidRDefault="00246C36" w:rsidP="00762A50">
      <w:pPr>
        <w:rPr>
          <w:b/>
          <w:i/>
          <w:sz w:val="48"/>
          <w:szCs w:val="28"/>
        </w:rPr>
      </w:pPr>
      <w:r w:rsidRPr="00246C36">
        <w:rPr>
          <w:b/>
          <w:i/>
          <w:sz w:val="48"/>
          <w:szCs w:val="28"/>
        </w:rPr>
        <w:t>«Школа Минпросвещения России»</w:t>
      </w:r>
    </w:p>
    <w:p w:rsidR="00762A50" w:rsidRDefault="00A47F57" w:rsidP="00762A50">
      <w:pPr>
        <w:rPr>
          <w:sz w:val="48"/>
          <w:szCs w:val="28"/>
        </w:rPr>
      </w:pPr>
      <w:r>
        <w:rPr>
          <w:sz w:val="48"/>
          <w:szCs w:val="28"/>
        </w:rPr>
        <w:t>на 2023/2024 и 2024/</w:t>
      </w:r>
      <w:r w:rsidR="00246C36">
        <w:rPr>
          <w:sz w:val="48"/>
          <w:szCs w:val="28"/>
        </w:rPr>
        <w:t>2025</w:t>
      </w:r>
      <w:r w:rsidR="00762A50" w:rsidRPr="00302B4F">
        <w:rPr>
          <w:sz w:val="48"/>
          <w:szCs w:val="28"/>
        </w:rPr>
        <w:t xml:space="preserve"> учебные годы</w:t>
      </w:r>
    </w:p>
    <w:p w:rsidR="00F16112" w:rsidRPr="00762A50" w:rsidRDefault="00F16112" w:rsidP="004343C1">
      <w:pPr>
        <w:rPr>
          <w:b/>
        </w:rPr>
      </w:pPr>
    </w:p>
    <w:p w:rsidR="0068403A" w:rsidRDefault="0068403A" w:rsidP="00246C36">
      <w:pPr>
        <w:jc w:val="both"/>
        <w:rPr>
          <w:b/>
          <w:sz w:val="32"/>
          <w:szCs w:val="32"/>
        </w:rPr>
      </w:pPr>
    </w:p>
    <w:p w:rsidR="00F15024" w:rsidRDefault="00F15024" w:rsidP="00AB2B35">
      <w:pPr>
        <w:spacing w:after="0" w:line="240" w:lineRule="auto"/>
        <w:rPr>
          <w:sz w:val="32"/>
          <w:szCs w:val="32"/>
        </w:rPr>
      </w:pPr>
    </w:p>
    <w:p w:rsidR="00246C36" w:rsidRDefault="00246C36" w:rsidP="00AB2B35">
      <w:pPr>
        <w:spacing w:after="0" w:line="240" w:lineRule="auto"/>
        <w:rPr>
          <w:sz w:val="32"/>
          <w:szCs w:val="32"/>
        </w:rPr>
      </w:pPr>
    </w:p>
    <w:p w:rsidR="00246C36" w:rsidRDefault="00246C36" w:rsidP="00AB2B35">
      <w:pPr>
        <w:spacing w:after="0" w:line="240" w:lineRule="auto"/>
        <w:rPr>
          <w:sz w:val="32"/>
          <w:szCs w:val="32"/>
        </w:rPr>
      </w:pPr>
    </w:p>
    <w:p w:rsidR="00F15024" w:rsidRDefault="00246C36" w:rsidP="00246C36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2023 г.</w:t>
      </w:r>
    </w:p>
    <w:p w:rsidR="00246C36" w:rsidRDefault="00246C36" w:rsidP="00433B79">
      <w:pPr>
        <w:spacing w:line="480" w:lineRule="auto"/>
        <w:ind w:left="360"/>
        <w:jc w:val="both"/>
        <w:rPr>
          <w:sz w:val="28"/>
          <w:szCs w:val="28"/>
        </w:rPr>
      </w:pPr>
      <w:bookmarkStart w:id="0" w:name="_Toc96528378"/>
    </w:p>
    <w:p w:rsidR="00CF2637" w:rsidRPr="00400A99" w:rsidRDefault="00CF2637" w:rsidP="00246C36">
      <w:pPr>
        <w:spacing w:line="480" w:lineRule="auto"/>
        <w:ind w:left="360"/>
        <w:rPr>
          <w:sz w:val="28"/>
          <w:szCs w:val="28"/>
        </w:rPr>
      </w:pPr>
      <w:r w:rsidRPr="00400A99">
        <w:rPr>
          <w:sz w:val="28"/>
          <w:szCs w:val="28"/>
        </w:rPr>
        <w:lastRenderedPageBreak/>
        <w:t>Содержание программы.</w:t>
      </w:r>
    </w:p>
    <w:p w:rsidR="00C40695" w:rsidRPr="00400A99" w:rsidRDefault="00C40695" w:rsidP="00433B79">
      <w:pPr>
        <w:pStyle w:val="af1"/>
        <w:numPr>
          <w:ilvl w:val="0"/>
          <w:numId w:val="5"/>
        </w:numPr>
        <w:spacing w:line="480" w:lineRule="auto"/>
        <w:jc w:val="both"/>
        <w:rPr>
          <w:sz w:val="28"/>
          <w:szCs w:val="28"/>
        </w:rPr>
      </w:pPr>
      <w:r w:rsidRPr="00400A99">
        <w:rPr>
          <w:sz w:val="28"/>
          <w:szCs w:val="28"/>
        </w:rPr>
        <w:t>Введение.</w:t>
      </w:r>
    </w:p>
    <w:p w:rsidR="00CF2637" w:rsidRPr="00400A99" w:rsidRDefault="00CF2637" w:rsidP="00433B79">
      <w:pPr>
        <w:pStyle w:val="af1"/>
        <w:numPr>
          <w:ilvl w:val="0"/>
          <w:numId w:val="5"/>
        </w:numPr>
        <w:spacing w:line="480" w:lineRule="auto"/>
        <w:jc w:val="both"/>
        <w:rPr>
          <w:sz w:val="28"/>
          <w:szCs w:val="28"/>
        </w:rPr>
      </w:pPr>
      <w:r w:rsidRPr="00400A99">
        <w:rPr>
          <w:sz w:val="28"/>
          <w:szCs w:val="28"/>
        </w:rPr>
        <w:t>Аналитический раздел.</w:t>
      </w:r>
    </w:p>
    <w:p w:rsidR="00CF2637" w:rsidRPr="00400A99" w:rsidRDefault="00CF2637" w:rsidP="00433B79">
      <w:pPr>
        <w:pStyle w:val="af1"/>
        <w:numPr>
          <w:ilvl w:val="0"/>
          <w:numId w:val="5"/>
        </w:numPr>
        <w:spacing w:line="480" w:lineRule="auto"/>
        <w:jc w:val="both"/>
        <w:rPr>
          <w:sz w:val="28"/>
          <w:szCs w:val="28"/>
        </w:rPr>
      </w:pPr>
      <w:r w:rsidRPr="00400A99">
        <w:rPr>
          <w:sz w:val="28"/>
          <w:szCs w:val="28"/>
        </w:rPr>
        <w:t xml:space="preserve"> Цели и задачи Программы, </w:t>
      </w:r>
    </w:p>
    <w:p w:rsidR="00CF2637" w:rsidRPr="00400A99" w:rsidRDefault="00CF2637" w:rsidP="00433B79">
      <w:pPr>
        <w:pStyle w:val="af1"/>
        <w:numPr>
          <w:ilvl w:val="0"/>
          <w:numId w:val="5"/>
        </w:numPr>
        <w:spacing w:line="480" w:lineRule="auto"/>
        <w:jc w:val="both"/>
        <w:rPr>
          <w:sz w:val="28"/>
          <w:szCs w:val="28"/>
        </w:rPr>
      </w:pPr>
      <w:r w:rsidRPr="00400A99">
        <w:rPr>
          <w:sz w:val="28"/>
          <w:szCs w:val="28"/>
        </w:rPr>
        <w:t>Целевые индикаторы и показатели программы</w:t>
      </w:r>
    </w:p>
    <w:p w:rsidR="00CF2637" w:rsidRPr="00400A99" w:rsidRDefault="00CF2637" w:rsidP="00433B79">
      <w:pPr>
        <w:pStyle w:val="af1"/>
        <w:numPr>
          <w:ilvl w:val="0"/>
          <w:numId w:val="5"/>
        </w:numPr>
        <w:spacing w:line="480" w:lineRule="auto"/>
        <w:jc w:val="both"/>
        <w:rPr>
          <w:sz w:val="28"/>
          <w:szCs w:val="28"/>
        </w:rPr>
      </w:pPr>
      <w:r w:rsidRPr="00400A99">
        <w:rPr>
          <w:sz w:val="28"/>
          <w:szCs w:val="28"/>
        </w:rPr>
        <w:t>Дорожная карта реализации мероприятий Программы</w:t>
      </w:r>
    </w:p>
    <w:p w:rsidR="00CF2637" w:rsidRPr="00400A99" w:rsidRDefault="00CF2637" w:rsidP="00433B79">
      <w:pPr>
        <w:pStyle w:val="af1"/>
        <w:numPr>
          <w:ilvl w:val="0"/>
          <w:numId w:val="5"/>
        </w:numPr>
        <w:spacing w:line="480" w:lineRule="auto"/>
        <w:jc w:val="both"/>
        <w:rPr>
          <w:sz w:val="28"/>
          <w:szCs w:val="28"/>
        </w:rPr>
      </w:pPr>
      <w:r w:rsidRPr="00400A99">
        <w:rPr>
          <w:sz w:val="28"/>
          <w:szCs w:val="28"/>
        </w:rPr>
        <w:t>Порядок управления реализацией Программы.</w:t>
      </w:r>
    </w:p>
    <w:p w:rsidR="003B251E" w:rsidRPr="00400A99" w:rsidRDefault="003B251E" w:rsidP="003B251E">
      <w:pPr>
        <w:pStyle w:val="af1"/>
        <w:spacing w:line="360" w:lineRule="auto"/>
        <w:jc w:val="both"/>
        <w:rPr>
          <w:sz w:val="28"/>
          <w:szCs w:val="28"/>
        </w:rPr>
      </w:pPr>
    </w:p>
    <w:p w:rsidR="00AE4AA3" w:rsidRPr="00400A99" w:rsidRDefault="00AE4AA3" w:rsidP="00AB42FD">
      <w:pPr>
        <w:pStyle w:val="21"/>
      </w:pPr>
    </w:p>
    <w:p w:rsidR="00AB2B35" w:rsidRDefault="00AB2B35" w:rsidP="00AE4AA3">
      <w:pPr>
        <w:pStyle w:val="2"/>
        <w:spacing w:before="0" w:line="240" w:lineRule="auto"/>
        <w:ind w:firstLine="709"/>
        <w:rPr>
          <w:rFonts w:ascii="Times New Roman" w:hAnsi="Times New Roman" w:cs="Times New Roman"/>
          <w:i/>
          <w:color w:val="FF0000"/>
          <w:sz w:val="28"/>
          <w:szCs w:val="28"/>
        </w:rPr>
      </w:pPr>
      <w:bookmarkStart w:id="1" w:name="_Toc96528379"/>
      <w:bookmarkEnd w:id="0"/>
    </w:p>
    <w:p w:rsidR="00433B79" w:rsidRDefault="00433B79" w:rsidP="00433B79"/>
    <w:p w:rsidR="00433B79" w:rsidRDefault="00433B79" w:rsidP="00433B79"/>
    <w:p w:rsidR="00433B79" w:rsidRDefault="00433B79" w:rsidP="00433B79"/>
    <w:p w:rsidR="00433B79" w:rsidRDefault="00433B79" w:rsidP="00433B79"/>
    <w:p w:rsidR="00433B79" w:rsidRDefault="00433B79" w:rsidP="00433B79"/>
    <w:p w:rsidR="00433B79" w:rsidRDefault="00433B79" w:rsidP="00433B79"/>
    <w:p w:rsidR="00433B79" w:rsidRDefault="00433B79" w:rsidP="00433B79"/>
    <w:p w:rsidR="00433B79" w:rsidRDefault="00433B79" w:rsidP="00433B79"/>
    <w:p w:rsidR="00433B79" w:rsidRDefault="00433B79" w:rsidP="00433B79"/>
    <w:p w:rsidR="00433B79" w:rsidRDefault="00433B79" w:rsidP="00433B79"/>
    <w:p w:rsidR="00433B79" w:rsidRDefault="00433B79" w:rsidP="00433B79"/>
    <w:p w:rsidR="00433B79" w:rsidRDefault="00433B79" w:rsidP="00433B79"/>
    <w:p w:rsidR="00433B79" w:rsidRDefault="00433B79" w:rsidP="00433B79"/>
    <w:p w:rsidR="00246C36" w:rsidRDefault="00246C36" w:rsidP="00433B79"/>
    <w:p w:rsidR="00246C36" w:rsidRDefault="00246C36" w:rsidP="00433B79"/>
    <w:p w:rsidR="00246C36" w:rsidRDefault="00246C36" w:rsidP="00433B79"/>
    <w:p w:rsidR="00433B79" w:rsidRDefault="00433B79" w:rsidP="00433B79"/>
    <w:bookmarkEnd w:id="1"/>
    <w:p w:rsidR="00201F24" w:rsidRPr="00400A99" w:rsidRDefault="00400A99" w:rsidP="00C13578">
      <w:pPr>
        <w:pStyle w:val="af1"/>
        <w:spacing w:line="360" w:lineRule="auto"/>
        <w:jc w:val="center"/>
        <w:rPr>
          <w:b/>
          <w:sz w:val="28"/>
          <w:szCs w:val="28"/>
        </w:rPr>
      </w:pPr>
      <w:proofErr w:type="gramStart"/>
      <w:r w:rsidRPr="00400A99">
        <w:rPr>
          <w:b/>
          <w:sz w:val="28"/>
          <w:szCs w:val="28"/>
          <w:lang w:val="en-US"/>
        </w:rPr>
        <w:lastRenderedPageBreak/>
        <w:t>I</w:t>
      </w:r>
      <w:r w:rsidRPr="00400A99">
        <w:rPr>
          <w:b/>
          <w:sz w:val="28"/>
          <w:szCs w:val="28"/>
        </w:rPr>
        <w:t xml:space="preserve">  ВВЕДЕНИЕ</w:t>
      </w:r>
      <w:proofErr w:type="gramEnd"/>
      <w:r w:rsidRPr="00400A99">
        <w:rPr>
          <w:b/>
          <w:sz w:val="28"/>
          <w:szCs w:val="28"/>
        </w:rPr>
        <w:t xml:space="preserve">. </w:t>
      </w:r>
      <w:r w:rsidR="00C13578">
        <w:rPr>
          <w:b/>
          <w:sz w:val="28"/>
          <w:szCs w:val="28"/>
        </w:rPr>
        <w:t xml:space="preserve"> </w:t>
      </w:r>
      <w:r w:rsidRPr="00400A99">
        <w:rPr>
          <w:b/>
          <w:sz w:val="28"/>
          <w:szCs w:val="28"/>
        </w:rPr>
        <w:t>АКТУАЛЬНОСТЬ ПРОГРАММЫ</w:t>
      </w:r>
    </w:p>
    <w:p w:rsidR="00201F24" w:rsidRPr="00400A99" w:rsidRDefault="00201F24" w:rsidP="00400A99">
      <w:pPr>
        <w:pStyle w:val="af2"/>
        <w:spacing w:before="162" w:line="360" w:lineRule="auto"/>
        <w:ind w:firstLine="567"/>
        <w:jc w:val="both"/>
      </w:pPr>
      <w:r w:rsidRPr="00400A99">
        <w:t>В контексте общей тенденции по формированию целостной системы</w:t>
      </w:r>
      <w:r w:rsidRPr="00400A99">
        <w:rPr>
          <w:spacing w:val="1"/>
        </w:rPr>
        <w:t xml:space="preserve"> </w:t>
      </w:r>
      <w:r w:rsidRPr="00400A99">
        <w:t>российского</w:t>
      </w:r>
      <w:r w:rsidRPr="00400A99">
        <w:rPr>
          <w:spacing w:val="1"/>
        </w:rPr>
        <w:t xml:space="preserve"> </w:t>
      </w:r>
      <w:r w:rsidRPr="00400A99">
        <w:t>образования</w:t>
      </w:r>
      <w:r w:rsidRPr="00400A99">
        <w:rPr>
          <w:spacing w:val="1"/>
        </w:rPr>
        <w:t xml:space="preserve"> </w:t>
      </w:r>
      <w:r w:rsidRPr="00400A99">
        <w:t>проблема</w:t>
      </w:r>
      <w:r w:rsidRPr="00400A99">
        <w:rPr>
          <w:spacing w:val="1"/>
        </w:rPr>
        <w:t xml:space="preserve"> </w:t>
      </w:r>
      <w:r w:rsidRPr="00400A99">
        <w:t>неоднородности</w:t>
      </w:r>
      <w:r w:rsidRPr="00400A99">
        <w:rPr>
          <w:spacing w:val="1"/>
        </w:rPr>
        <w:t xml:space="preserve"> </w:t>
      </w:r>
      <w:r w:rsidRPr="00400A99">
        <w:t>и</w:t>
      </w:r>
      <w:r w:rsidRPr="00400A99">
        <w:rPr>
          <w:spacing w:val="1"/>
        </w:rPr>
        <w:t xml:space="preserve"> </w:t>
      </w:r>
      <w:r w:rsidRPr="00400A99">
        <w:t>разобщенности</w:t>
      </w:r>
      <w:r w:rsidRPr="00400A99">
        <w:rPr>
          <w:spacing w:val="1"/>
        </w:rPr>
        <w:t xml:space="preserve"> </w:t>
      </w:r>
      <w:r w:rsidRPr="00400A99">
        <w:t xml:space="preserve">системы общего образования приобрела особую остроту. </w:t>
      </w:r>
      <w:proofErr w:type="gramStart"/>
      <w:r w:rsidRPr="00400A99">
        <w:t>Новые требования к</w:t>
      </w:r>
      <w:r w:rsidRPr="00400A99">
        <w:rPr>
          <w:spacing w:val="-67"/>
        </w:rPr>
        <w:t xml:space="preserve"> </w:t>
      </w:r>
      <w:r w:rsidRPr="00400A99">
        <w:t>качеству</w:t>
      </w:r>
      <w:r w:rsidRPr="00400A99">
        <w:rPr>
          <w:spacing w:val="1"/>
        </w:rPr>
        <w:t xml:space="preserve"> </w:t>
      </w:r>
      <w:r w:rsidRPr="00400A99">
        <w:t>общего</w:t>
      </w:r>
      <w:r w:rsidRPr="00400A99">
        <w:rPr>
          <w:spacing w:val="1"/>
        </w:rPr>
        <w:t xml:space="preserve"> </w:t>
      </w:r>
      <w:r w:rsidRPr="00400A99">
        <w:t>образования</w:t>
      </w:r>
      <w:r w:rsidRPr="00400A99">
        <w:rPr>
          <w:spacing w:val="1"/>
        </w:rPr>
        <w:t xml:space="preserve"> </w:t>
      </w:r>
      <w:r w:rsidRPr="00400A99">
        <w:t>актуализировали</w:t>
      </w:r>
      <w:r w:rsidRPr="00400A99">
        <w:rPr>
          <w:spacing w:val="1"/>
        </w:rPr>
        <w:t xml:space="preserve"> </w:t>
      </w:r>
      <w:r w:rsidRPr="00400A99">
        <w:t>ряд</w:t>
      </w:r>
      <w:r w:rsidRPr="00400A99">
        <w:rPr>
          <w:spacing w:val="1"/>
        </w:rPr>
        <w:t xml:space="preserve"> </w:t>
      </w:r>
      <w:r w:rsidRPr="00400A99">
        <w:t>профессиональных</w:t>
      </w:r>
      <w:r w:rsidRPr="00400A99">
        <w:rPr>
          <w:spacing w:val="1"/>
        </w:rPr>
        <w:t xml:space="preserve"> </w:t>
      </w:r>
      <w:r w:rsidRPr="00400A99">
        <w:t>и</w:t>
      </w:r>
      <w:r w:rsidRPr="00400A99">
        <w:rPr>
          <w:spacing w:val="1"/>
        </w:rPr>
        <w:t xml:space="preserve"> </w:t>
      </w:r>
      <w:r w:rsidRPr="00400A99">
        <w:t>социальных</w:t>
      </w:r>
      <w:r w:rsidRPr="00400A99">
        <w:rPr>
          <w:spacing w:val="1"/>
        </w:rPr>
        <w:t xml:space="preserve"> </w:t>
      </w:r>
      <w:r w:rsidRPr="00400A99">
        <w:t>проблем,</w:t>
      </w:r>
      <w:r w:rsidRPr="00400A99">
        <w:rPr>
          <w:spacing w:val="1"/>
        </w:rPr>
        <w:t xml:space="preserve"> </w:t>
      </w:r>
      <w:r w:rsidRPr="00400A99">
        <w:t>в</w:t>
      </w:r>
      <w:r w:rsidRPr="00400A99">
        <w:rPr>
          <w:spacing w:val="1"/>
        </w:rPr>
        <w:t xml:space="preserve"> </w:t>
      </w:r>
      <w:r w:rsidRPr="00400A99">
        <w:t>числе</w:t>
      </w:r>
      <w:r w:rsidRPr="00400A99">
        <w:rPr>
          <w:spacing w:val="1"/>
        </w:rPr>
        <w:t xml:space="preserve"> </w:t>
      </w:r>
      <w:r w:rsidRPr="00400A99">
        <w:t>которых:</w:t>
      </w:r>
      <w:r w:rsidRPr="00400A99">
        <w:rPr>
          <w:spacing w:val="1"/>
        </w:rPr>
        <w:t xml:space="preserve"> </w:t>
      </w:r>
      <w:r w:rsidRPr="00400A99">
        <w:t>увеличение</w:t>
      </w:r>
      <w:r w:rsidRPr="00400A99">
        <w:rPr>
          <w:spacing w:val="1"/>
        </w:rPr>
        <w:t xml:space="preserve"> </w:t>
      </w:r>
      <w:r w:rsidRPr="00400A99">
        <w:t>непедагогической</w:t>
      </w:r>
      <w:r w:rsidRPr="00400A99">
        <w:rPr>
          <w:spacing w:val="1"/>
        </w:rPr>
        <w:t xml:space="preserve"> </w:t>
      </w:r>
      <w:r w:rsidRPr="00400A99">
        <w:t>нагрузки</w:t>
      </w:r>
      <w:r w:rsidRPr="00400A99">
        <w:rPr>
          <w:spacing w:val="1"/>
        </w:rPr>
        <w:t xml:space="preserve"> </w:t>
      </w:r>
      <w:r w:rsidRPr="00400A99">
        <w:t>учителей,</w:t>
      </w:r>
      <w:r w:rsidRPr="00400A99">
        <w:rPr>
          <w:spacing w:val="1"/>
        </w:rPr>
        <w:t xml:space="preserve"> </w:t>
      </w:r>
      <w:r w:rsidRPr="00400A99">
        <w:t>привлечение</w:t>
      </w:r>
      <w:r w:rsidRPr="00400A99">
        <w:rPr>
          <w:spacing w:val="1"/>
        </w:rPr>
        <w:t xml:space="preserve"> </w:t>
      </w:r>
      <w:r w:rsidRPr="00400A99">
        <w:t>репетиторов</w:t>
      </w:r>
      <w:r w:rsidRPr="00400A99">
        <w:rPr>
          <w:spacing w:val="1"/>
        </w:rPr>
        <w:t xml:space="preserve"> </w:t>
      </w:r>
      <w:r w:rsidRPr="00400A99">
        <w:t>для</w:t>
      </w:r>
      <w:r w:rsidRPr="00400A99">
        <w:rPr>
          <w:spacing w:val="1"/>
        </w:rPr>
        <w:t xml:space="preserve"> </w:t>
      </w:r>
      <w:r w:rsidRPr="00400A99">
        <w:t>достижения</w:t>
      </w:r>
      <w:r w:rsidRPr="00400A99">
        <w:rPr>
          <w:spacing w:val="1"/>
        </w:rPr>
        <w:t xml:space="preserve"> </w:t>
      </w:r>
      <w:r w:rsidRPr="00400A99">
        <w:t>высоких</w:t>
      </w:r>
      <w:r w:rsidRPr="00400A99">
        <w:rPr>
          <w:spacing w:val="1"/>
        </w:rPr>
        <w:t xml:space="preserve"> </w:t>
      </w:r>
      <w:r w:rsidRPr="00400A99">
        <w:t>образовательных</w:t>
      </w:r>
      <w:r w:rsidRPr="00400A99">
        <w:rPr>
          <w:spacing w:val="1"/>
        </w:rPr>
        <w:t xml:space="preserve"> </w:t>
      </w:r>
      <w:r w:rsidRPr="00400A99">
        <w:t>результатов,</w:t>
      </w:r>
      <w:r w:rsidRPr="00400A99">
        <w:rPr>
          <w:spacing w:val="1"/>
        </w:rPr>
        <w:t xml:space="preserve"> </w:t>
      </w:r>
      <w:r w:rsidRPr="00400A99">
        <w:t>неоднородность</w:t>
      </w:r>
      <w:r w:rsidRPr="00400A99">
        <w:rPr>
          <w:spacing w:val="1"/>
        </w:rPr>
        <w:t xml:space="preserve"> </w:t>
      </w:r>
      <w:r w:rsidRPr="00400A99">
        <w:t>подходов</w:t>
      </w:r>
      <w:r w:rsidRPr="00400A99">
        <w:rPr>
          <w:spacing w:val="1"/>
        </w:rPr>
        <w:t xml:space="preserve"> </w:t>
      </w:r>
      <w:r w:rsidRPr="00400A99">
        <w:t>к</w:t>
      </w:r>
      <w:r w:rsidRPr="00400A99">
        <w:rPr>
          <w:spacing w:val="1"/>
        </w:rPr>
        <w:t xml:space="preserve"> </w:t>
      </w:r>
      <w:r w:rsidRPr="00400A99">
        <w:t>организации</w:t>
      </w:r>
      <w:r w:rsidRPr="00400A99">
        <w:rPr>
          <w:spacing w:val="1"/>
        </w:rPr>
        <w:t xml:space="preserve"> </w:t>
      </w:r>
      <w:r w:rsidRPr="00400A99">
        <w:t>образовательной</w:t>
      </w:r>
      <w:r w:rsidRPr="00400A99">
        <w:rPr>
          <w:spacing w:val="34"/>
        </w:rPr>
        <w:t xml:space="preserve"> </w:t>
      </w:r>
      <w:r w:rsidRPr="00400A99">
        <w:t>среды,</w:t>
      </w:r>
      <w:r w:rsidRPr="00400A99">
        <w:rPr>
          <w:spacing w:val="30"/>
        </w:rPr>
        <w:t xml:space="preserve"> </w:t>
      </w:r>
      <w:r w:rsidRPr="00400A99">
        <w:t>разный</w:t>
      </w:r>
      <w:r w:rsidRPr="00400A99">
        <w:rPr>
          <w:spacing w:val="34"/>
        </w:rPr>
        <w:t xml:space="preserve"> </w:t>
      </w:r>
      <w:r w:rsidRPr="00400A99">
        <w:t>уровень</w:t>
      </w:r>
      <w:r w:rsidRPr="00400A99">
        <w:rPr>
          <w:spacing w:val="34"/>
        </w:rPr>
        <w:t xml:space="preserve"> </w:t>
      </w:r>
      <w:r w:rsidRPr="00400A99">
        <w:t>профессиональной</w:t>
      </w:r>
      <w:r w:rsidRPr="00400A99">
        <w:rPr>
          <w:spacing w:val="34"/>
        </w:rPr>
        <w:t xml:space="preserve"> </w:t>
      </w:r>
      <w:r w:rsidRPr="00400A99">
        <w:t>компетентности учителей,</w:t>
      </w:r>
      <w:r w:rsidRPr="00400A99">
        <w:rPr>
          <w:spacing w:val="19"/>
        </w:rPr>
        <w:t xml:space="preserve"> </w:t>
      </w:r>
      <w:r w:rsidRPr="00400A99">
        <w:t>разнообразие</w:t>
      </w:r>
      <w:r w:rsidRPr="00400A99">
        <w:rPr>
          <w:spacing w:val="19"/>
        </w:rPr>
        <w:t xml:space="preserve"> </w:t>
      </w:r>
      <w:r w:rsidRPr="00400A99">
        <w:t>программного</w:t>
      </w:r>
      <w:r w:rsidRPr="00400A99">
        <w:rPr>
          <w:spacing w:val="16"/>
        </w:rPr>
        <w:t xml:space="preserve"> </w:t>
      </w:r>
      <w:r w:rsidRPr="00400A99">
        <w:t>и</w:t>
      </w:r>
      <w:r w:rsidRPr="00400A99">
        <w:rPr>
          <w:spacing w:val="21"/>
        </w:rPr>
        <w:t xml:space="preserve"> </w:t>
      </w:r>
      <w:r w:rsidRPr="00400A99">
        <w:t>учебно-методического</w:t>
      </w:r>
      <w:r w:rsidRPr="00400A99">
        <w:rPr>
          <w:spacing w:val="19"/>
        </w:rPr>
        <w:t xml:space="preserve"> </w:t>
      </w:r>
      <w:r w:rsidRPr="00400A99">
        <w:t>обеспечения,</w:t>
      </w:r>
      <w:r w:rsidRPr="00400A99">
        <w:rPr>
          <w:spacing w:val="41"/>
        </w:rPr>
        <w:t xml:space="preserve"> </w:t>
      </w:r>
      <w:r w:rsidRPr="00400A99">
        <w:t>дефицит</w:t>
      </w:r>
      <w:r w:rsidRPr="00400A99">
        <w:rPr>
          <w:spacing w:val="43"/>
        </w:rPr>
        <w:t xml:space="preserve"> </w:t>
      </w:r>
      <w:r w:rsidRPr="00400A99">
        <w:t>отдельных</w:t>
      </w:r>
      <w:r w:rsidRPr="00400A99">
        <w:rPr>
          <w:spacing w:val="113"/>
        </w:rPr>
        <w:t xml:space="preserve"> </w:t>
      </w:r>
      <w:r w:rsidRPr="00400A99">
        <w:t>групп</w:t>
      </w:r>
      <w:r w:rsidRPr="00400A99">
        <w:rPr>
          <w:spacing w:val="113"/>
        </w:rPr>
        <w:t xml:space="preserve"> </w:t>
      </w:r>
      <w:r w:rsidRPr="00400A99">
        <w:t>педагогических</w:t>
      </w:r>
      <w:r w:rsidRPr="00400A99">
        <w:rPr>
          <w:spacing w:val="113"/>
        </w:rPr>
        <w:t xml:space="preserve"> </w:t>
      </w:r>
      <w:r w:rsidRPr="00400A99">
        <w:t>кадров</w:t>
      </w:r>
      <w:r w:rsidRPr="00400A99">
        <w:rPr>
          <w:spacing w:val="112"/>
        </w:rPr>
        <w:t xml:space="preserve"> </w:t>
      </w:r>
      <w:r w:rsidRPr="00400A99">
        <w:t>(логопед,</w:t>
      </w:r>
      <w:r w:rsidRPr="00400A99">
        <w:rPr>
          <w:spacing w:val="112"/>
        </w:rPr>
        <w:t xml:space="preserve"> </w:t>
      </w:r>
      <w:r w:rsidRPr="00400A99">
        <w:t>дефектолог, психолог</w:t>
      </w:r>
      <w:r w:rsidRPr="00400A99">
        <w:rPr>
          <w:spacing w:val="1"/>
        </w:rPr>
        <w:t xml:space="preserve"> </w:t>
      </w:r>
      <w:r w:rsidRPr="00400A99">
        <w:t>и</w:t>
      </w:r>
      <w:r w:rsidRPr="00400A99">
        <w:rPr>
          <w:spacing w:val="1"/>
        </w:rPr>
        <w:t xml:space="preserve"> </w:t>
      </w:r>
      <w:r w:rsidRPr="00400A99">
        <w:t>др.),</w:t>
      </w:r>
      <w:r w:rsidRPr="00400A99">
        <w:rPr>
          <w:spacing w:val="1"/>
        </w:rPr>
        <w:t xml:space="preserve"> </w:t>
      </w:r>
      <w:r w:rsidRPr="00400A99">
        <w:t>трудности</w:t>
      </w:r>
      <w:r w:rsidRPr="00400A99">
        <w:rPr>
          <w:spacing w:val="1"/>
        </w:rPr>
        <w:t xml:space="preserve"> </w:t>
      </w:r>
      <w:r w:rsidRPr="00400A99">
        <w:t>с</w:t>
      </w:r>
      <w:r w:rsidRPr="00400A99">
        <w:rPr>
          <w:spacing w:val="1"/>
        </w:rPr>
        <w:t xml:space="preserve"> </w:t>
      </w:r>
      <w:r w:rsidRPr="00400A99">
        <w:t>личностным</w:t>
      </w:r>
      <w:r w:rsidRPr="00400A99">
        <w:rPr>
          <w:spacing w:val="1"/>
        </w:rPr>
        <w:t xml:space="preserve"> </w:t>
      </w:r>
      <w:r w:rsidRPr="00400A99">
        <w:t>и</w:t>
      </w:r>
      <w:r w:rsidRPr="00400A99">
        <w:rPr>
          <w:spacing w:val="1"/>
        </w:rPr>
        <w:t xml:space="preserve"> </w:t>
      </w:r>
      <w:r w:rsidRPr="00400A99">
        <w:t>профессиональным</w:t>
      </w:r>
      <w:r w:rsidRPr="00400A99">
        <w:rPr>
          <w:spacing w:val="1"/>
        </w:rPr>
        <w:t xml:space="preserve"> </w:t>
      </w:r>
      <w:r w:rsidRPr="00400A99">
        <w:t>самоопределением</w:t>
      </w:r>
      <w:r w:rsidRPr="00400A99">
        <w:rPr>
          <w:spacing w:val="1"/>
        </w:rPr>
        <w:t xml:space="preserve"> </w:t>
      </w:r>
      <w:r w:rsidRPr="00400A99">
        <w:t>детей,</w:t>
      </w:r>
      <w:r w:rsidRPr="00400A99">
        <w:rPr>
          <w:spacing w:val="1"/>
        </w:rPr>
        <w:t xml:space="preserve"> </w:t>
      </w:r>
      <w:r w:rsidRPr="00400A99">
        <w:t>замещение</w:t>
      </w:r>
      <w:proofErr w:type="gramEnd"/>
      <w:r w:rsidRPr="00400A99">
        <w:rPr>
          <w:spacing w:val="1"/>
        </w:rPr>
        <w:t xml:space="preserve"> </w:t>
      </w:r>
      <w:r w:rsidRPr="00400A99">
        <w:t>традиционного</w:t>
      </w:r>
      <w:r w:rsidRPr="00400A99">
        <w:rPr>
          <w:spacing w:val="1"/>
        </w:rPr>
        <w:t xml:space="preserve"> </w:t>
      </w:r>
      <w:r w:rsidRPr="00400A99">
        <w:t>общения</w:t>
      </w:r>
      <w:r w:rsidRPr="00400A99">
        <w:rPr>
          <w:spacing w:val="1"/>
        </w:rPr>
        <w:t xml:space="preserve"> </w:t>
      </w:r>
      <w:proofErr w:type="gramStart"/>
      <w:r w:rsidRPr="00400A99">
        <w:t>сетевым</w:t>
      </w:r>
      <w:proofErr w:type="gramEnd"/>
      <w:r w:rsidRPr="00400A99">
        <w:t>,</w:t>
      </w:r>
      <w:r w:rsidRPr="00400A99">
        <w:rPr>
          <w:spacing w:val="1"/>
        </w:rPr>
        <w:t xml:space="preserve"> </w:t>
      </w:r>
      <w:r w:rsidRPr="00400A99">
        <w:t>интернет-зависимость,</w:t>
      </w:r>
      <w:r w:rsidRPr="00400A99">
        <w:rPr>
          <w:spacing w:val="1"/>
        </w:rPr>
        <w:t xml:space="preserve"> </w:t>
      </w:r>
      <w:proofErr w:type="spellStart"/>
      <w:r w:rsidRPr="00400A99">
        <w:t>кибербуллинг</w:t>
      </w:r>
      <w:proofErr w:type="spellEnd"/>
      <w:r w:rsidRPr="00400A99">
        <w:t>,</w:t>
      </w:r>
      <w:r w:rsidRPr="00400A99">
        <w:rPr>
          <w:spacing w:val="1"/>
        </w:rPr>
        <w:t xml:space="preserve"> </w:t>
      </w:r>
      <w:r w:rsidRPr="00400A99">
        <w:t>неоднородность</w:t>
      </w:r>
      <w:r w:rsidRPr="00400A99">
        <w:rPr>
          <w:spacing w:val="1"/>
        </w:rPr>
        <w:t xml:space="preserve"> </w:t>
      </w:r>
      <w:r w:rsidRPr="00400A99">
        <w:t>условий</w:t>
      </w:r>
      <w:r w:rsidRPr="00400A99">
        <w:rPr>
          <w:spacing w:val="1"/>
        </w:rPr>
        <w:t xml:space="preserve"> </w:t>
      </w:r>
      <w:r w:rsidRPr="00400A99">
        <w:t>семейного</w:t>
      </w:r>
      <w:r w:rsidRPr="00400A99">
        <w:rPr>
          <w:spacing w:val="-67"/>
        </w:rPr>
        <w:t xml:space="preserve"> </w:t>
      </w:r>
      <w:r w:rsidRPr="00400A99">
        <w:t>воспитания; низкая мотивация к обучению, самообразованию, саморазвитию;</w:t>
      </w:r>
      <w:r w:rsidRPr="00400A99">
        <w:rPr>
          <w:spacing w:val="-67"/>
        </w:rPr>
        <w:t xml:space="preserve"> </w:t>
      </w:r>
      <w:r w:rsidRPr="00400A99">
        <w:t>рост</w:t>
      </w:r>
      <w:r w:rsidRPr="00400A99">
        <w:rPr>
          <w:spacing w:val="1"/>
        </w:rPr>
        <w:t xml:space="preserve"> </w:t>
      </w:r>
      <w:r w:rsidRPr="00400A99">
        <w:t>случаев</w:t>
      </w:r>
      <w:r w:rsidRPr="00400A99">
        <w:rPr>
          <w:spacing w:val="1"/>
        </w:rPr>
        <w:t xml:space="preserve"> </w:t>
      </w:r>
      <w:r w:rsidRPr="00400A99">
        <w:t>социально-опасного</w:t>
      </w:r>
      <w:r w:rsidRPr="00400A99">
        <w:rPr>
          <w:spacing w:val="1"/>
        </w:rPr>
        <w:t xml:space="preserve"> </w:t>
      </w:r>
      <w:r w:rsidRPr="00400A99">
        <w:t>поведения;</w:t>
      </w:r>
      <w:r w:rsidRPr="00400A99">
        <w:rPr>
          <w:spacing w:val="1"/>
        </w:rPr>
        <w:t xml:space="preserve"> </w:t>
      </w:r>
      <w:r w:rsidRPr="00400A99">
        <w:t>неоднородность</w:t>
      </w:r>
      <w:r w:rsidRPr="00400A99">
        <w:rPr>
          <w:spacing w:val="1"/>
        </w:rPr>
        <w:t xml:space="preserve"> </w:t>
      </w:r>
      <w:r w:rsidRPr="00400A99">
        <w:t>организации</w:t>
      </w:r>
      <w:r w:rsidRPr="00400A99">
        <w:rPr>
          <w:spacing w:val="-67"/>
        </w:rPr>
        <w:t xml:space="preserve"> </w:t>
      </w:r>
      <w:r w:rsidRPr="00400A99">
        <w:t>досуга</w:t>
      </w:r>
      <w:r w:rsidRPr="00400A99">
        <w:rPr>
          <w:spacing w:val="1"/>
        </w:rPr>
        <w:t xml:space="preserve"> </w:t>
      </w:r>
      <w:r w:rsidRPr="00400A99">
        <w:t>во</w:t>
      </w:r>
      <w:r w:rsidRPr="00400A99">
        <w:rPr>
          <w:spacing w:val="1"/>
        </w:rPr>
        <w:t xml:space="preserve"> </w:t>
      </w:r>
      <w:r w:rsidRPr="00400A99">
        <w:t>внеурочное</w:t>
      </w:r>
      <w:r w:rsidRPr="00400A99">
        <w:rPr>
          <w:spacing w:val="1"/>
        </w:rPr>
        <w:t xml:space="preserve"> </w:t>
      </w:r>
      <w:r w:rsidRPr="00400A99">
        <w:t>время;</w:t>
      </w:r>
      <w:r w:rsidRPr="00400A99">
        <w:rPr>
          <w:spacing w:val="1"/>
        </w:rPr>
        <w:t xml:space="preserve"> </w:t>
      </w:r>
      <w:r w:rsidRPr="00400A99">
        <w:t>рост</w:t>
      </w:r>
      <w:r w:rsidRPr="00400A99">
        <w:rPr>
          <w:spacing w:val="1"/>
        </w:rPr>
        <w:t xml:space="preserve"> </w:t>
      </w:r>
      <w:r w:rsidRPr="00400A99">
        <w:t>числа</w:t>
      </w:r>
      <w:r w:rsidRPr="00400A99">
        <w:rPr>
          <w:spacing w:val="1"/>
        </w:rPr>
        <w:t xml:space="preserve"> </w:t>
      </w:r>
      <w:r w:rsidRPr="00400A99">
        <w:t>обучающихся</w:t>
      </w:r>
      <w:r w:rsidRPr="00400A99">
        <w:rPr>
          <w:spacing w:val="1"/>
        </w:rPr>
        <w:t xml:space="preserve"> </w:t>
      </w:r>
      <w:r w:rsidRPr="00400A99">
        <w:t>с</w:t>
      </w:r>
      <w:r w:rsidRPr="00400A99">
        <w:rPr>
          <w:spacing w:val="1"/>
        </w:rPr>
        <w:t xml:space="preserve"> </w:t>
      </w:r>
      <w:r w:rsidRPr="00400A99">
        <w:t>ОВЗ,</w:t>
      </w:r>
      <w:r w:rsidRPr="00400A99">
        <w:rPr>
          <w:spacing w:val="1"/>
        </w:rPr>
        <w:t xml:space="preserve"> </w:t>
      </w:r>
      <w:r w:rsidRPr="00400A99">
        <w:t>с</w:t>
      </w:r>
      <w:r w:rsidRPr="00400A99">
        <w:rPr>
          <w:spacing w:val="1"/>
        </w:rPr>
        <w:t xml:space="preserve"> </w:t>
      </w:r>
      <w:r w:rsidRPr="00400A99">
        <w:t>инвалидностью;</w:t>
      </w:r>
      <w:r w:rsidRPr="00400A99">
        <w:rPr>
          <w:spacing w:val="1"/>
        </w:rPr>
        <w:t xml:space="preserve"> </w:t>
      </w:r>
      <w:r w:rsidRPr="00400A99">
        <w:rPr>
          <w:spacing w:val="1"/>
        </w:rPr>
        <w:br/>
      </w:r>
      <w:proofErr w:type="gramStart"/>
      <w:r w:rsidRPr="00400A99">
        <w:t>Для</w:t>
      </w:r>
      <w:r w:rsidRPr="00400A99">
        <w:rPr>
          <w:spacing w:val="1"/>
        </w:rPr>
        <w:t xml:space="preserve"> </w:t>
      </w:r>
      <w:r w:rsidRPr="00400A99">
        <w:t>реализации</w:t>
      </w:r>
      <w:r w:rsidRPr="00400A99">
        <w:rPr>
          <w:spacing w:val="1"/>
        </w:rPr>
        <w:t xml:space="preserve"> </w:t>
      </w:r>
      <w:r w:rsidRPr="00400A99">
        <w:t>приоритетных</w:t>
      </w:r>
      <w:r w:rsidRPr="00400A99">
        <w:rPr>
          <w:spacing w:val="1"/>
        </w:rPr>
        <w:t xml:space="preserve"> </w:t>
      </w:r>
      <w:r w:rsidRPr="00400A99">
        <w:t>направлений</w:t>
      </w:r>
      <w:r w:rsidRPr="00400A99">
        <w:rPr>
          <w:spacing w:val="1"/>
        </w:rPr>
        <w:t xml:space="preserve"> </w:t>
      </w:r>
      <w:r w:rsidRPr="00400A99">
        <w:t>развития</w:t>
      </w:r>
      <w:r w:rsidRPr="00400A99">
        <w:rPr>
          <w:spacing w:val="1"/>
        </w:rPr>
        <w:t xml:space="preserve"> </w:t>
      </w:r>
      <w:r w:rsidRPr="00400A99">
        <w:t>образования</w:t>
      </w:r>
      <w:r w:rsidRPr="00400A99">
        <w:rPr>
          <w:spacing w:val="1"/>
        </w:rPr>
        <w:t xml:space="preserve"> </w:t>
      </w:r>
      <w:r w:rsidRPr="00400A99">
        <w:t>и</w:t>
      </w:r>
      <w:r w:rsidRPr="00400A99">
        <w:rPr>
          <w:spacing w:val="-67"/>
        </w:rPr>
        <w:t xml:space="preserve"> </w:t>
      </w:r>
      <w:r w:rsidRPr="00400A99">
        <w:t>преодоления</w:t>
      </w:r>
      <w:r w:rsidRPr="00400A99">
        <w:rPr>
          <w:spacing w:val="1"/>
        </w:rPr>
        <w:t xml:space="preserve"> </w:t>
      </w:r>
      <w:r w:rsidRPr="00400A99">
        <w:t>выявленных</w:t>
      </w:r>
      <w:r w:rsidRPr="00400A99">
        <w:rPr>
          <w:spacing w:val="1"/>
        </w:rPr>
        <w:t xml:space="preserve"> </w:t>
      </w:r>
      <w:r w:rsidRPr="00400A99">
        <w:t>проблем</w:t>
      </w:r>
      <w:r w:rsidRPr="00400A99">
        <w:rPr>
          <w:spacing w:val="1"/>
        </w:rPr>
        <w:t xml:space="preserve"> </w:t>
      </w:r>
      <w:r w:rsidRPr="00400A99">
        <w:t>актуальным</w:t>
      </w:r>
      <w:r w:rsidRPr="00400A99">
        <w:rPr>
          <w:spacing w:val="1"/>
        </w:rPr>
        <w:t xml:space="preserve"> </w:t>
      </w:r>
      <w:r w:rsidRPr="00400A99">
        <w:t>является</w:t>
      </w:r>
      <w:r w:rsidRPr="00400A99">
        <w:rPr>
          <w:spacing w:val="1"/>
        </w:rPr>
        <w:t xml:space="preserve"> </w:t>
      </w:r>
      <w:r w:rsidRPr="00400A99">
        <w:t>формирование</w:t>
      </w:r>
      <w:r w:rsidRPr="00400A99">
        <w:rPr>
          <w:spacing w:val="1"/>
        </w:rPr>
        <w:t xml:space="preserve"> </w:t>
      </w:r>
      <w:r w:rsidRPr="00400A99">
        <w:t>единого образовательного пространства, в которых школы функционируют в</w:t>
      </w:r>
      <w:r w:rsidRPr="00400A99">
        <w:rPr>
          <w:spacing w:val="1"/>
        </w:rPr>
        <w:t xml:space="preserve"> </w:t>
      </w:r>
      <w:r w:rsidRPr="00400A99">
        <w:t>соответствии</w:t>
      </w:r>
      <w:r w:rsidRPr="00400A99">
        <w:rPr>
          <w:spacing w:val="1"/>
        </w:rPr>
        <w:t xml:space="preserve"> </w:t>
      </w:r>
      <w:r w:rsidRPr="00400A99">
        <w:t>с</w:t>
      </w:r>
      <w:r w:rsidRPr="00400A99">
        <w:rPr>
          <w:spacing w:val="1"/>
        </w:rPr>
        <w:t xml:space="preserve"> </w:t>
      </w:r>
      <w:r w:rsidRPr="00400A99">
        <w:t>едиными</w:t>
      </w:r>
      <w:r w:rsidRPr="00400A99">
        <w:rPr>
          <w:spacing w:val="1"/>
        </w:rPr>
        <w:t xml:space="preserve"> </w:t>
      </w:r>
      <w:r w:rsidRPr="00400A99">
        <w:t>требованиями</w:t>
      </w:r>
      <w:r w:rsidRPr="00400A99">
        <w:rPr>
          <w:spacing w:val="1"/>
        </w:rPr>
        <w:t xml:space="preserve"> </w:t>
      </w:r>
      <w:r w:rsidRPr="00400A99">
        <w:t>к</w:t>
      </w:r>
      <w:r w:rsidRPr="00400A99">
        <w:rPr>
          <w:spacing w:val="1"/>
        </w:rPr>
        <w:t xml:space="preserve"> </w:t>
      </w:r>
      <w:r w:rsidRPr="00400A99">
        <w:t>содержанию</w:t>
      </w:r>
      <w:r w:rsidRPr="00400A99">
        <w:rPr>
          <w:spacing w:val="1"/>
        </w:rPr>
        <w:t xml:space="preserve"> </w:t>
      </w:r>
      <w:r w:rsidRPr="00400A99">
        <w:t>обучения,</w:t>
      </w:r>
      <w:r w:rsidRPr="00400A99">
        <w:rPr>
          <w:spacing w:val="1"/>
        </w:rPr>
        <w:t xml:space="preserve"> </w:t>
      </w:r>
      <w:r w:rsidRPr="00400A99">
        <w:t>воспитательной</w:t>
      </w:r>
      <w:r w:rsidRPr="00400A99">
        <w:rPr>
          <w:spacing w:val="1"/>
        </w:rPr>
        <w:t xml:space="preserve"> </w:t>
      </w:r>
      <w:r w:rsidRPr="00400A99">
        <w:t>работе,</w:t>
      </w:r>
      <w:r w:rsidRPr="00400A99">
        <w:rPr>
          <w:spacing w:val="1"/>
        </w:rPr>
        <w:t xml:space="preserve"> </w:t>
      </w:r>
      <w:r w:rsidRPr="00400A99">
        <w:t>профориентации</w:t>
      </w:r>
      <w:r w:rsidRPr="00400A99">
        <w:rPr>
          <w:spacing w:val="1"/>
        </w:rPr>
        <w:t xml:space="preserve"> </w:t>
      </w:r>
      <w:r w:rsidRPr="00400A99">
        <w:t>и</w:t>
      </w:r>
      <w:r w:rsidRPr="00400A99">
        <w:rPr>
          <w:spacing w:val="1"/>
        </w:rPr>
        <w:t xml:space="preserve"> </w:t>
      </w:r>
      <w:r w:rsidRPr="00400A99">
        <w:t>развитию</w:t>
      </w:r>
      <w:r w:rsidRPr="00400A99">
        <w:rPr>
          <w:spacing w:val="1"/>
        </w:rPr>
        <w:t xml:space="preserve"> </w:t>
      </w:r>
      <w:r w:rsidRPr="00400A99">
        <w:t>детей</w:t>
      </w:r>
      <w:r w:rsidRPr="00400A99">
        <w:rPr>
          <w:spacing w:val="1"/>
        </w:rPr>
        <w:t xml:space="preserve"> </w:t>
      </w:r>
      <w:r w:rsidRPr="00400A99">
        <w:t>с</w:t>
      </w:r>
      <w:r w:rsidRPr="00400A99">
        <w:rPr>
          <w:spacing w:val="1"/>
        </w:rPr>
        <w:t xml:space="preserve"> </w:t>
      </w:r>
      <w:r w:rsidRPr="00400A99">
        <w:t>разными</w:t>
      </w:r>
      <w:r w:rsidRPr="00400A99">
        <w:rPr>
          <w:spacing w:val="1"/>
        </w:rPr>
        <w:t xml:space="preserve"> </w:t>
      </w:r>
      <w:r w:rsidRPr="00400A99">
        <w:t>потребностями</w:t>
      </w:r>
      <w:r w:rsidRPr="00400A99">
        <w:rPr>
          <w:spacing w:val="1"/>
        </w:rPr>
        <w:t xml:space="preserve"> </w:t>
      </w:r>
      <w:r w:rsidRPr="00400A99">
        <w:t>и</w:t>
      </w:r>
      <w:r w:rsidRPr="00400A99">
        <w:rPr>
          <w:spacing w:val="1"/>
        </w:rPr>
        <w:t xml:space="preserve"> </w:t>
      </w:r>
      <w:r w:rsidRPr="00400A99">
        <w:t>интересами,</w:t>
      </w:r>
      <w:r w:rsidRPr="00400A99">
        <w:rPr>
          <w:spacing w:val="1"/>
        </w:rPr>
        <w:t xml:space="preserve"> </w:t>
      </w:r>
      <w:r w:rsidRPr="00400A99">
        <w:t>к</w:t>
      </w:r>
      <w:r w:rsidRPr="00400A99">
        <w:rPr>
          <w:spacing w:val="1"/>
        </w:rPr>
        <w:t xml:space="preserve"> </w:t>
      </w:r>
      <w:r w:rsidRPr="00400A99">
        <w:t>средовым</w:t>
      </w:r>
      <w:r w:rsidRPr="00400A99">
        <w:rPr>
          <w:spacing w:val="1"/>
        </w:rPr>
        <w:t xml:space="preserve"> </w:t>
      </w:r>
      <w:r w:rsidRPr="00400A99">
        <w:t>условиям</w:t>
      </w:r>
      <w:r w:rsidRPr="00400A99">
        <w:rPr>
          <w:spacing w:val="1"/>
        </w:rPr>
        <w:t xml:space="preserve"> </w:t>
      </w:r>
      <w:r w:rsidRPr="00400A99">
        <w:t>развития</w:t>
      </w:r>
      <w:r w:rsidRPr="00400A99">
        <w:rPr>
          <w:spacing w:val="1"/>
        </w:rPr>
        <w:t xml:space="preserve"> </w:t>
      </w:r>
      <w:r w:rsidRPr="00400A99">
        <w:t>ребенка</w:t>
      </w:r>
      <w:r w:rsidRPr="00400A99">
        <w:rPr>
          <w:spacing w:val="1"/>
        </w:rPr>
        <w:t xml:space="preserve"> </w:t>
      </w:r>
      <w:r w:rsidRPr="00400A99">
        <w:t>и</w:t>
      </w:r>
      <w:r w:rsidRPr="00400A99">
        <w:rPr>
          <w:spacing w:val="1"/>
        </w:rPr>
        <w:t xml:space="preserve"> </w:t>
      </w:r>
      <w:r w:rsidRPr="00400A99">
        <w:t>трудовой</w:t>
      </w:r>
      <w:r w:rsidRPr="00400A99">
        <w:rPr>
          <w:spacing w:val="1"/>
        </w:rPr>
        <w:t xml:space="preserve"> </w:t>
      </w:r>
      <w:r w:rsidRPr="00400A99">
        <w:t>деятельности</w:t>
      </w:r>
      <w:r w:rsidRPr="00400A99">
        <w:rPr>
          <w:spacing w:val="1"/>
        </w:rPr>
        <w:t xml:space="preserve"> </w:t>
      </w:r>
      <w:r w:rsidRPr="00400A99">
        <w:t>педагога,</w:t>
      </w:r>
      <w:r w:rsidRPr="00400A99">
        <w:rPr>
          <w:spacing w:val="1"/>
        </w:rPr>
        <w:t xml:space="preserve"> </w:t>
      </w:r>
      <w:r w:rsidRPr="00400A99">
        <w:t>предполагающей</w:t>
      </w:r>
      <w:r w:rsidRPr="00400A99">
        <w:rPr>
          <w:spacing w:val="1"/>
        </w:rPr>
        <w:t xml:space="preserve"> </w:t>
      </w:r>
      <w:r w:rsidRPr="00400A99">
        <w:t>ориентацию</w:t>
      </w:r>
      <w:r w:rsidRPr="00400A99">
        <w:rPr>
          <w:spacing w:val="1"/>
        </w:rPr>
        <w:t xml:space="preserve"> </w:t>
      </w:r>
      <w:r w:rsidRPr="00400A99">
        <w:t>в</w:t>
      </w:r>
      <w:r w:rsidRPr="00400A99">
        <w:rPr>
          <w:spacing w:val="1"/>
        </w:rPr>
        <w:t xml:space="preserve"> </w:t>
      </w:r>
      <w:r w:rsidRPr="00400A99">
        <w:t>деятельности</w:t>
      </w:r>
      <w:r w:rsidRPr="00400A99">
        <w:rPr>
          <w:spacing w:val="1"/>
        </w:rPr>
        <w:t xml:space="preserve"> </w:t>
      </w:r>
      <w:r w:rsidRPr="00400A99">
        <w:t>на</w:t>
      </w:r>
      <w:r w:rsidRPr="00400A99">
        <w:rPr>
          <w:spacing w:val="1"/>
        </w:rPr>
        <w:t xml:space="preserve"> </w:t>
      </w:r>
      <w:r w:rsidRPr="00400A99">
        <w:t>эталонную</w:t>
      </w:r>
      <w:r w:rsidRPr="00400A99">
        <w:rPr>
          <w:spacing w:val="1"/>
        </w:rPr>
        <w:t xml:space="preserve"> </w:t>
      </w:r>
      <w:r w:rsidRPr="00400A99">
        <w:t>модель</w:t>
      </w:r>
      <w:r w:rsidRPr="00400A99">
        <w:rPr>
          <w:spacing w:val="1"/>
        </w:rPr>
        <w:t xml:space="preserve"> </w:t>
      </w:r>
      <w:r w:rsidRPr="00400A99">
        <w:t>государственной</w:t>
      </w:r>
      <w:r w:rsidRPr="00400A99">
        <w:rPr>
          <w:spacing w:val="1"/>
        </w:rPr>
        <w:t xml:space="preserve"> </w:t>
      </w:r>
      <w:r w:rsidRPr="00400A99">
        <w:t>школы</w:t>
      </w:r>
      <w:r w:rsidRPr="00400A99">
        <w:rPr>
          <w:spacing w:val="1"/>
        </w:rPr>
        <w:t xml:space="preserve"> </w:t>
      </w:r>
      <w:r w:rsidRPr="00400A99">
        <w:t>и</w:t>
      </w:r>
      <w:r w:rsidRPr="00400A99">
        <w:rPr>
          <w:spacing w:val="1"/>
        </w:rPr>
        <w:t xml:space="preserve"> </w:t>
      </w:r>
      <w:r w:rsidRPr="00400A99">
        <w:t>создание</w:t>
      </w:r>
      <w:r w:rsidRPr="00400A99">
        <w:rPr>
          <w:spacing w:val="1"/>
        </w:rPr>
        <w:t xml:space="preserve"> </w:t>
      </w:r>
      <w:r w:rsidRPr="00400A99">
        <w:t>благоприятных</w:t>
      </w:r>
      <w:proofErr w:type="gramEnd"/>
      <w:r w:rsidRPr="00400A99">
        <w:rPr>
          <w:spacing w:val="1"/>
        </w:rPr>
        <w:t xml:space="preserve"> </w:t>
      </w:r>
      <w:r w:rsidRPr="00400A99">
        <w:t>условий</w:t>
      </w:r>
      <w:r w:rsidRPr="00400A99">
        <w:rPr>
          <w:spacing w:val="1"/>
        </w:rPr>
        <w:t xml:space="preserve"> </w:t>
      </w:r>
      <w:r w:rsidRPr="00400A99">
        <w:t>для</w:t>
      </w:r>
      <w:r w:rsidRPr="00400A99">
        <w:rPr>
          <w:spacing w:val="1"/>
        </w:rPr>
        <w:t xml:space="preserve"> </w:t>
      </w:r>
      <w:r w:rsidRPr="00400A99">
        <w:t>достижения</w:t>
      </w:r>
      <w:r w:rsidRPr="00400A99">
        <w:rPr>
          <w:spacing w:val="1"/>
        </w:rPr>
        <w:t xml:space="preserve"> </w:t>
      </w:r>
      <w:r w:rsidRPr="00400A99">
        <w:t>результатов</w:t>
      </w:r>
      <w:r w:rsidRPr="00400A99">
        <w:rPr>
          <w:spacing w:val="1"/>
        </w:rPr>
        <w:t xml:space="preserve"> </w:t>
      </w:r>
      <w:r w:rsidRPr="00400A99">
        <w:t>эталонной</w:t>
      </w:r>
      <w:r w:rsidRPr="00400A99">
        <w:rPr>
          <w:spacing w:val="1"/>
        </w:rPr>
        <w:t xml:space="preserve"> </w:t>
      </w:r>
      <w:r w:rsidRPr="00400A99">
        <w:t>модели</w:t>
      </w:r>
      <w:r w:rsidRPr="00400A99">
        <w:rPr>
          <w:spacing w:val="1"/>
        </w:rPr>
        <w:t xml:space="preserve"> </w:t>
      </w:r>
      <w:r w:rsidRPr="00400A99">
        <w:t>школы</w:t>
      </w:r>
      <w:r w:rsidRPr="00400A99">
        <w:rPr>
          <w:spacing w:val="1"/>
        </w:rPr>
        <w:t xml:space="preserve"> </w:t>
      </w:r>
      <w:r w:rsidRPr="00400A99">
        <w:t>всеми</w:t>
      </w:r>
      <w:r w:rsidRPr="00400A99">
        <w:rPr>
          <w:spacing w:val="1"/>
        </w:rPr>
        <w:t xml:space="preserve"> </w:t>
      </w:r>
      <w:r w:rsidRPr="00400A99">
        <w:t>российскими</w:t>
      </w:r>
      <w:r w:rsidRPr="00400A99">
        <w:rPr>
          <w:spacing w:val="1"/>
        </w:rPr>
        <w:t xml:space="preserve"> </w:t>
      </w:r>
      <w:r w:rsidRPr="00400A99">
        <w:t>образовательными</w:t>
      </w:r>
      <w:r w:rsidRPr="00400A99">
        <w:rPr>
          <w:spacing w:val="1"/>
        </w:rPr>
        <w:t xml:space="preserve"> </w:t>
      </w:r>
      <w:r w:rsidRPr="00400A99">
        <w:t>организациями</w:t>
      </w:r>
      <w:r w:rsidRPr="00400A99">
        <w:rPr>
          <w:spacing w:val="1"/>
        </w:rPr>
        <w:t xml:space="preserve"> </w:t>
      </w:r>
      <w:r w:rsidRPr="00400A99">
        <w:t>общего</w:t>
      </w:r>
      <w:r w:rsidRPr="00400A99">
        <w:rPr>
          <w:spacing w:val="1"/>
        </w:rPr>
        <w:t xml:space="preserve"> </w:t>
      </w:r>
      <w:r w:rsidRPr="00400A99">
        <w:t>образования.</w:t>
      </w:r>
    </w:p>
    <w:p w:rsidR="00CB389A" w:rsidRPr="00400A99" w:rsidRDefault="00C13578" w:rsidP="00CB38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B389A" w:rsidRPr="00400A99">
        <w:rPr>
          <w:b/>
          <w:sz w:val="28"/>
          <w:szCs w:val="28"/>
        </w:rPr>
        <w:t xml:space="preserve">Актуальность: </w:t>
      </w:r>
      <w:r w:rsidR="00CB389A" w:rsidRPr="00400A99">
        <w:rPr>
          <w:sz w:val="28"/>
          <w:szCs w:val="28"/>
        </w:rPr>
        <w:t>проект «Школы Минпросвещения России» представляет собой теоретический и практический интерес, является ориентацией на лучшие, передовые, наиболее эффективные практики в системе</w:t>
      </w:r>
      <w:r>
        <w:rPr>
          <w:sz w:val="28"/>
          <w:szCs w:val="28"/>
        </w:rPr>
        <w:t xml:space="preserve"> </w:t>
      </w:r>
      <w:r w:rsidR="00CB389A" w:rsidRPr="00400A99">
        <w:rPr>
          <w:sz w:val="28"/>
          <w:szCs w:val="28"/>
        </w:rPr>
        <w:t xml:space="preserve">образования, </w:t>
      </w:r>
      <w:r w:rsidR="00CB389A" w:rsidRPr="00400A99">
        <w:rPr>
          <w:sz w:val="28"/>
          <w:szCs w:val="28"/>
        </w:rPr>
        <w:lastRenderedPageBreak/>
        <w:t>обеспечивающие высокие образовательные результаты и</w:t>
      </w:r>
      <w:r w:rsidR="00E877C2">
        <w:rPr>
          <w:sz w:val="28"/>
          <w:szCs w:val="28"/>
        </w:rPr>
        <w:t>н</w:t>
      </w:r>
      <w:r w:rsidR="00CB389A" w:rsidRPr="00400A99">
        <w:rPr>
          <w:sz w:val="28"/>
          <w:szCs w:val="28"/>
        </w:rPr>
        <w:t>формирование российской гражданской идентичности обучающихся как</w:t>
      </w:r>
      <w:r w:rsidR="00E877C2">
        <w:rPr>
          <w:sz w:val="28"/>
          <w:szCs w:val="28"/>
        </w:rPr>
        <w:t xml:space="preserve"> </w:t>
      </w:r>
      <w:r w:rsidR="00CB389A" w:rsidRPr="00400A99">
        <w:rPr>
          <w:sz w:val="28"/>
          <w:szCs w:val="28"/>
        </w:rPr>
        <w:t>составляющей их социальной идентичности, обеспечивающие</w:t>
      </w:r>
      <w:r w:rsidR="00E877C2">
        <w:rPr>
          <w:sz w:val="28"/>
          <w:szCs w:val="28"/>
        </w:rPr>
        <w:t xml:space="preserve"> </w:t>
      </w:r>
      <w:r w:rsidR="00CB389A" w:rsidRPr="00400A99">
        <w:rPr>
          <w:sz w:val="28"/>
          <w:szCs w:val="28"/>
        </w:rPr>
        <w:t>преемственность образовательных программ начального общего, основного</w:t>
      </w:r>
      <w:r w:rsidR="00E877C2">
        <w:rPr>
          <w:sz w:val="28"/>
          <w:szCs w:val="28"/>
        </w:rPr>
        <w:t xml:space="preserve"> </w:t>
      </w:r>
      <w:r w:rsidR="00CB389A" w:rsidRPr="00400A99">
        <w:rPr>
          <w:sz w:val="28"/>
          <w:szCs w:val="28"/>
        </w:rPr>
        <w:t>общего и среднего общего образования.</w:t>
      </w:r>
    </w:p>
    <w:p w:rsidR="00CA2507" w:rsidRPr="00400A99" w:rsidRDefault="00CA2507" w:rsidP="007541BD">
      <w:pPr>
        <w:spacing w:after="0" w:line="240" w:lineRule="auto"/>
        <w:ind w:firstLine="709"/>
        <w:contextualSpacing/>
        <w:jc w:val="left"/>
        <w:rPr>
          <w:sz w:val="28"/>
          <w:szCs w:val="28"/>
        </w:rPr>
      </w:pPr>
    </w:p>
    <w:p w:rsidR="00B05FE9" w:rsidRDefault="00B05FE9" w:rsidP="0082071E">
      <w:pPr>
        <w:spacing w:line="360" w:lineRule="auto"/>
        <w:ind w:firstLine="709"/>
        <w:contextualSpacing/>
        <w:jc w:val="left"/>
        <w:rPr>
          <w:sz w:val="28"/>
          <w:szCs w:val="28"/>
        </w:rPr>
      </w:pPr>
    </w:p>
    <w:p w:rsidR="00E877C2" w:rsidRDefault="00E877C2" w:rsidP="0082071E">
      <w:pPr>
        <w:spacing w:line="360" w:lineRule="auto"/>
        <w:ind w:firstLine="709"/>
        <w:contextualSpacing/>
        <w:jc w:val="left"/>
        <w:rPr>
          <w:sz w:val="28"/>
          <w:szCs w:val="28"/>
        </w:rPr>
      </w:pPr>
    </w:p>
    <w:p w:rsidR="00E877C2" w:rsidRDefault="00E877C2" w:rsidP="0082071E">
      <w:pPr>
        <w:spacing w:line="360" w:lineRule="auto"/>
        <w:ind w:firstLine="709"/>
        <w:contextualSpacing/>
        <w:jc w:val="left"/>
        <w:rPr>
          <w:sz w:val="28"/>
          <w:szCs w:val="28"/>
        </w:rPr>
      </w:pPr>
    </w:p>
    <w:p w:rsidR="00E877C2" w:rsidRDefault="00E877C2" w:rsidP="0082071E">
      <w:pPr>
        <w:spacing w:line="360" w:lineRule="auto"/>
        <w:ind w:firstLine="709"/>
        <w:contextualSpacing/>
        <w:jc w:val="left"/>
        <w:rPr>
          <w:sz w:val="28"/>
          <w:szCs w:val="28"/>
        </w:rPr>
      </w:pPr>
    </w:p>
    <w:p w:rsidR="00E877C2" w:rsidRDefault="00E877C2" w:rsidP="0082071E">
      <w:pPr>
        <w:spacing w:line="360" w:lineRule="auto"/>
        <w:ind w:firstLine="709"/>
        <w:contextualSpacing/>
        <w:jc w:val="left"/>
        <w:rPr>
          <w:sz w:val="28"/>
          <w:szCs w:val="28"/>
        </w:rPr>
      </w:pPr>
    </w:p>
    <w:p w:rsidR="00E877C2" w:rsidRDefault="00E877C2" w:rsidP="0082071E">
      <w:pPr>
        <w:spacing w:line="360" w:lineRule="auto"/>
        <w:ind w:firstLine="709"/>
        <w:contextualSpacing/>
        <w:jc w:val="left"/>
        <w:rPr>
          <w:sz w:val="28"/>
          <w:szCs w:val="28"/>
        </w:rPr>
      </w:pPr>
    </w:p>
    <w:p w:rsidR="00E877C2" w:rsidRDefault="00E877C2" w:rsidP="0082071E">
      <w:pPr>
        <w:spacing w:line="360" w:lineRule="auto"/>
        <w:ind w:firstLine="709"/>
        <w:contextualSpacing/>
        <w:jc w:val="left"/>
        <w:rPr>
          <w:sz w:val="28"/>
          <w:szCs w:val="28"/>
        </w:rPr>
      </w:pPr>
    </w:p>
    <w:p w:rsidR="00E877C2" w:rsidRDefault="00E877C2" w:rsidP="0082071E">
      <w:pPr>
        <w:spacing w:line="360" w:lineRule="auto"/>
        <w:ind w:firstLine="709"/>
        <w:contextualSpacing/>
        <w:jc w:val="left"/>
        <w:rPr>
          <w:sz w:val="28"/>
          <w:szCs w:val="28"/>
        </w:rPr>
      </w:pPr>
    </w:p>
    <w:p w:rsidR="00E877C2" w:rsidRDefault="00E877C2" w:rsidP="0082071E">
      <w:pPr>
        <w:spacing w:line="360" w:lineRule="auto"/>
        <w:ind w:firstLine="709"/>
        <w:contextualSpacing/>
        <w:jc w:val="left"/>
        <w:rPr>
          <w:sz w:val="28"/>
          <w:szCs w:val="28"/>
        </w:rPr>
      </w:pPr>
    </w:p>
    <w:p w:rsidR="00E877C2" w:rsidRDefault="00E877C2" w:rsidP="0082071E">
      <w:pPr>
        <w:spacing w:line="360" w:lineRule="auto"/>
        <w:ind w:firstLine="709"/>
        <w:contextualSpacing/>
        <w:jc w:val="left"/>
        <w:rPr>
          <w:sz w:val="28"/>
          <w:szCs w:val="28"/>
        </w:rPr>
      </w:pPr>
    </w:p>
    <w:p w:rsidR="00E877C2" w:rsidRDefault="00E877C2" w:rsidP="0082071E">
      <w:pPr>
        <w:spacing w:line="360" w:lineRule="auto"/>
        <w:ind w:firstLine="709"/>
        <w:contextualSpacing/>
        <w:jc w:val="left"/>
        <w:rPr>
          <w:sz w:val="28"/>
          <w:szCs w:val="28"/>
        </w:rPr>
      </w:pPr>
    </w:p>
    <w:p w:rsidR="00E877C2" w:rsidRDefault="00E877C2" w:rsidP="0082071E">
      <w:pPr>
        <w:spacing w:line="360" w:lineRule="auto"/>
        <w:ind w:firstLine="709"/>
        <w:contextualSpacing/>
        <w:jc w:val="left"/>
        <w:rPr>
          <w:sz w:val="28"/>
          <w:szCs w:val="28"/>
        </w:rPr>
      </w:pPr>
    </w:p>
    <w:p w:rsidR="00E877C2" w:rsidRDefault="00E877C2" w:rsidP="0082071E">
      <w:pPr>
        <w:spacing w:line="360" w:lineRule="auto"/>
        <w:ind w:firstLine="709"/>
        <w:contextualSpacing/>
        <w:jc w:val="left"/>
        <w:rPr>
          <w:sz w:val="28"/>
          <w:szCs w:val="28"/>
        </w:rPr>
      </w:pPr>
    </w:p>
    <w:p w:rsidR="00E877C2" w:rsidRDefault="00E877C2" w:rsidP="0082071E">
      <w:pPr>
        <w:spacing w:line="360" w:lineRule="auto"/>
        <w:ind w:firstLine="709"/>
        <w:contextualSpacing/>
        <w:jc w:val="left"/>
        <w:rPr>
          <w:sz w:val="28"/>
          <w:szCs w:val="28"/>
        </w:rPr>
      </w:pPr>
    </w:p>
    <w:p w:rsidR="00E877C2" w:rsidRDefault="00E877C2" w:rsidP="0082071E">
      <w:pPr>
        <w:spacing w:line="360" w:lineRule="auto"/>
        <w:ind w:firstLine="709"/>
        <w:contextualSpacing/>
        <w:jc w:val="left"/>
        <w:rPr>
          <w:sz w:val="28"/>
          <w:szCs w:val="28"/>
        </w:rPr>
      </w:pPr>
    </w:p>
    <w:p w:rsidR="00E877C2" w:rsidRDefault="00E877C2" w:rsidP="0082071E">
      <w:pPr>
        <w:spacing w:line="360" w:lineRule="auto"/>
        <w:ind w:firstLine="709"/>
        <w:contextualSpacing/>
        <w:jc w:val="left"/>
        <w:rPr>
          <w:sz w:val="28"/>
          <w:szCs w:val="28"/>
        </w:rPr>
      </w:pPr>
    </w:p>
    <w:p w:rsidR="00E877C2" w:rsidRDefault="00E877C2" w:rsidP="0082071E">
      <w:pPr>
        <w:spacing w:line="360" w:lineRule="auto"/>
        <w:ind w:firstLine="709"/>
        <w:contextualSpacing/>
        <w:jc w:val="left"/>
        <w:rPr>
          <w:sz w:val="28"/>
          <w:szCs w:val="28"/>
        </w:rPr>
      </w:pPr>
    </w:p>
    <w:p w:rsidR="00E877C2" w:rsidRDefault="00E877C2" w:rsidP="0082071E">
      <w:pPr>
        <w:spacing w:line="360" w:lineRule="auto"/>
        <w:ind w:firstLine="709"/>
        <w:contextualSpacing/>
        <w:jc w:val="left"/>
        <w:rPr>
          <w:sz w:val="28"/>
          <w:szCs w:val="28"/>
        </w:rPr>
      </w:pPr>
    </w:p>
    <w:p w:rsidR="00E877C2" w:rsidRDefault="00E877C2" w:rsidP="0082071E">
      <w:pPr>
        <w:spacing w:line="360" w:lineRule="auto"/>
        <w:ind w:firstLine="709"/>
        <w:contextualSpacing/>
        <w:jc w:val="left"/>
        <w:rPr>
          <w:sz w:val="28"/>
          <w:szCs w:val="28"/>
        </w:rPr>
      </w:pPr>
    </w:p>
    <w:p w:rsidR="00E877C2" w:rsidRDefault="00E877C2" w:rsidP="0082071E">
      <w:pPr>
        <w:spacing w:line="360" w:lineRule="auto"/>
        <w:ind w:firstLine="709"/>
        <w:contextualSpacing/>
        <w:jc w:val="left"/>
        <w:rPr>
          <w:sz w:val="28"/>
          <w:szCs w:val="28"/>
        </w:rPr>
      </w:pPr>
    </w:p>
    <w:p w:rsidR="00E877C2" w:rsidRDefault="00E877C2" w:rsidP="0082071E">
      <w:pPr>
        <w:spacing w:line="360" w:lineRule="auto"/>
        <w:ind w:firstLine="709"/>
        <w:contextualSpacing/>
        <w:jc w:val="left"/>
        <w:rPr>
          <w:sz w:val="28"/>
          <w:szCs w:val="28"/>
        </w:rPr>
      </w:pPr>
    </w:p>
    <w:p w:rsidR="00E877C2" w:rsidRDefault="00E877C2" w:rsidP="0082071E">
      <w:pPr>
        <w:spacing w:line="360" w:lineRule="auto"/>
        <w:ind w:firstLine="709"/>
        <w:contextualSpacing/>
        <w:jc w:val="left"/>
        <w:rPr>
          <w:sz w:val="28"/>
          <w:szCs w:val="28"/>
        </w:rPr>
      </w:pPr>
    </w:p>
    <w:p w:rsidR="00E877C2" w:rsidRDefault="00E877C2" w:rsidP="0082071E">
      <w:pPr>
        <w:spacing w:line="360" w:lineRule="auto"/>
        <w:ind w:firstLine="709"/>
        <w:contextualSpacing/>
        <w:jc w:val="left"/>
        <w:rPr>
          <w:sz w:val="28"/>
          <w:szCs w:val="28"/>
        </w:rPr>
      </w:pPr>
    </w:p>
    <w:p w:rsidR="00E877C2" w:rsidRDefault="00E877C2" w:rsidP="0082071E">
      <w:pPr>
        <w:spacing w:line="360" w:lineRule="auto"/>
        <w:ind w:firstLine="709"/>
        <w:contextualSpacing/>
        <w:jc w:val="left"/>
        <w:rPr>
          <w:sz w:val="28"/>
          <w:szCs w:val="28"/>
        </w:rPr>
      </w:pPr>
    </w:p>
    <w:p w:rsidR="00E877C2" w:rsidRPr="00400A99" w:rsidRDefault="00E877C2" w:rsidP="0082071E">
      <w:pPr>
        <w:spacing w:line="360" w:lineRule="auto"/>
        <w:ind w:firstLine="709"/>
        <w:contextualSpacing/>
        <w:jc w:val="left"/>
        <w:rPr>
          <w:sz w:val="28"/>
          <w:szCs w:val="28"/>
        </w:rPr>
      </w:pPr>
    </w:p>
    <w:p w:rsidR="00CB389A" w:rsidRPr="00400A99" w:rsidRDefault="00CB389A" w:rsidP="00E877C2">
      <w:pPr>
        <w:spacing w:line="360" w:lineRule="auto"/>
        <w:ind w:firstLine="709"/>
        <w:contextualSpacing/>
        <w:rPr>
          <w:b/>
          <w:sz w:val="28"/>
          <w:szCs w:val="28"/>
        </w:rPr>
      </w:pPr>
      <w:r w:rsidRPr="00400A99">
        <w:rPr>
          <w:b/>
          <w:sz w:val="28"/>
          <w:szCs w:val="28"/>
          <w:lang w:val="en-US"/>
        </w:rPr>
        <w:lastRenderedPageBreak/>
        <w:t>I</w:t>
      </w:r>
      <w:r w:rsidR="001D4BF2" w:rsidRPr="00400A99">
        <w:rPr>
          <w:b/>
          <w:sz w:val="28"/>
          <w:szCs w:val="28"/>
          <w:lang w:val="en-US"/>
        </w:rPr>
        <w:t>I</w:t>
      </w:r>
      <w:r w:rsidRPr="00400A99">
        <w:rPr>
          <w:b/>
          <w:sz w:val="28"/>
          <w:szCs w:val="28"/>
        </w:rPr>
        <w:t xml:space="preserve"> </w:t>
      </w:r>
      <w:r w:rsidR="001D4BF2" w:rsidRPr="00400A99">
        <w:rPr>
          <w:b/>
          <w:sz w:val="28"/>
          <w:szCs w:val="28"/>
        </w:rPr>
        <w:t>АНАЛИТИЧЕСКИЙ РАЗДЕЛ</w:t>
      </w:r>
    </w:p>
    <w:p w:rsidR="00AE4AA3" w:rsidRPr="00400A99" w:rsidRDefault="00BD25BB" w:rsidP="00AE4AA3">
      <w:pPr>
        <w:pStyle w:val="3"/>
        <w:spacing w:before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00A99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EF234B" w:rsidRPr="00400A99">
        <w:rPr>
          <w:rFonts w:ascii="Times New Roman" w:hAnsi="Times New Roman" w:cs="Times New Roman"/>
          <w:color w:val="auto"/>
          <w:sz w:val="28"/>
          <w:szCs w:val="28"/>
        </w:rPr>
        <w:t>.1</w:t>
      </w:r>
      <w:r w:rsidR="00AE4AA3" w:rsidRPr="00400A99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1D4BF2" w:rsidRPr="00400A99">
        <w:rPr>
          <w:rFonts w:ascii="Times New Roman" w:hAnsi="Times New Roman" w:cs="Times New Roman"/>
          <w:color w:val="auto"/>
          <w:sz w:val="28"/>
          <w:szCs w:val="28"/>
        </w:rPr>
        <w:t xml:space="preserve">Статистические данные </w:t>
      </w:r>
      <w:r w:rsidR="00E877C2">
        <w:rPr>
          <w:rFonts w:ascii="Times New Roman" w:hAnsi="Times New Roman" w:cs="Times New Roman"/>
          <w:color w:val="auto"/>
          <w:sz w:val="28"/>
          <w:szCs w:val="28"/>
        </w:rPr>
        <w:t>МБОУ «</w:t>
      </w:r>
      <w:proofErr w:type="spellStart"/>
      <w:r w:rsidR="00E877C2">
        <w:rPr>
          <w:rFonts w:ascii="Times New Roman" w:hAnsi="Times New Roman" w:cs="Times New Roman"/>
          <w:color w:val="auto"/>
          <w:sz w:val="28"/>
          <w:szCs w:val="28"/>
        </w:rPr>
        <w:t>Елизаветовская</w:t>
      </w:r>
      <w:proofErr w:type="spellEnd"/>
      <w:r w:rsidR="00E877C2">
        <w:rPr>
          <w:rFonts w:ascii="Times New Roman" w:hAnsi="Times New Roman" w:cs="Times New Roman"/>
          <w:color w:val="auto"/>
          <w:sz w:val="28"/>
          <w:szCs w:val="28"/>
        </w:rPr>
        <w:t xml:space="preserve"> средняя школа»</w:t>
      </w:r>
      <w:r w:rsidR="001D4BF2" w:rsidRPr="00400A99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1D4BF2" w:rsidRPr="00400A99">
        <w:rPr>
          <w:rFonts w:ascii="Times New Roman" w:hAnsi="Times New Roman" w:cs="Times New Roman"/>
          <w:color w:val="auto"/>
          <w:sz w:val="28"/>
          <w:szCs w:val="28"/>
        </w:rPr>
        <w:br/>
      </w:r>
      <w:r w:rsidR="00B05FE9" w:rsidRPr="00400A9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Социальный паспорт </w:t>
      </w:r>
      <w:r w:rsidR="001D4BF2" w:rsidRPr="00400A99">
        <w:rPr>
          <w:rFonts w:ascii="Times New Roman" w:eastAsia="Times New Roman" w:hAnsi="Times New Roman" w:cs="Times New Roman"/>
          <w:color w:val="auto"/>
          <w:sz w:val="28"/>
          <w:szCs w:val="28"/>
        </w:rPr>
        <w:t>школы</w:t>
      </w:r>
    </w:p>
    <w:p w:rsidR="00B05FE9" w:rsidRPr="00AE4AA3" w:rsidRDefault="00B05FE9" w:rsidP="00AE4AA3">
      <w:pPr>
        <w:spacing w:after="0" w:line="240" w:lineRule="auto"/>
        <w:jc w:val="both"/>
        <w:rPr>
          <w:rFonts w:eastAsia="Times New Roman"/>
          <w:i/>
          <w:sz w:val="28"/>
          <w:szCs w:val="28"/>
        </w:rPr>
      </w:pPr>
    </w:p>
    <w:tbl>
      <w:tblPr>
        <w:tblStyle w:val="a5"/>
        <w:tblW w:w="4982" w:type="pct"/>
        <w:tblLook w:val="04A0" w:firstRow="1" w:lastRow="0" w:firstColumn="1" w:lastColumn="0" w:noHBand="0" w:noVBand="1"/>
      </w:tblPr>
      <w:tblGrid>
        <w:gridCol w:w="8419"/>
        <w:gridCol w:w="1825"/>
      </w:tblGrid>
      <w:tr w:rsidR="007228AF" w:rsidRPr="007228AF" w:rsidTr="00AB2B35">
        <w:trPr>
          <w:trHeight w:val="254"/>
        </w:trPr>
        <w:tc>
          <w:tcPr>
            <w:tcW w:w="4109" w:type="pct"/>
          </w:tcPr>
          <w:p w:rsidR="007228AF" w:rsidRPr="00AB2B35" w:rsidRDefault="007228AF" w:rsidP="004A63CB">
            <w:pPr>
              <w:jc w:val="left"/>
              <w:rPr>
                <w:sz w:val="24"/>
                <w:szCs w:val="24"/>
              </w:rPr>
            </w:pPr>
            <w:r w:rsidRPr="00AB2B35">
              <w:rPr>
                <w:sz w:val="24"/>
                <w:szCs w:val="24"/>
              </w:rPr>
              <w:t xml:space="preserve">Всего классов: </w:t>
            </w:r>
          </w:p>
        </w:tc>
        <w:tc>
          <w:tcPr>
            <w:tcW w:w="891" w:type="pct"/>
          </w:tcPr>
          <w:p w:rsidR="007228AF" w:rsidRPr="00AB2B35" w:rsidRDefault="00495C61" w:rsidP="004A63CB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AB2B35">
              <w:rPr>
                <w:rFonts w:eastAsia="Times New Roman"/>
                <w:sz w:val="24"/>
                <w:szCs w:val="24"/>
              </w:rPr>
              <w:t>1</w:t>
            </w:r>
            <w:r w:rsidR="00E877C2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7228AF" w:rsidRPr="007228AF" w:rsidTr="00AB2B35">
        <w:trPr>
          <w:trHeight w:val="254"/>
        </w:trPr>
        <w:tc>
          <w:tcPr>
            <w:tcW w:w="4109" w:type="pct"/>
          </w:tcPr>
          <w:p w:rsidR="007228AF" w:rsidRPr="00AB2B35" w:rsidRDefault="007228AF" w:rsidP="004A63CB">
            <w:pPr>
              <w:jc w:val="left"/>
              <w:rPr>
                <w:sz w:val="24"/>
                <w:szCs w:val="24"/>
              </w:rPr>
            </w:pPr>
            <w:r w:rsidRPr="00AB2B35">
              <w:rPr>
                <w:sz w:val="24"/>
                <w:szCs w:val="24"/>
              </w:rPr>
              <w:t xml:space="preserve">- начальная школа </w:t>
            </w:r>
          </w:p>
        </w:tc>
        <w:tc>
          <w:tcPr>
            <w:tcW w:w="891" w:type="pct"/>
          </w:tcPr>
          <w:p w:rsidR="007228AF" w:rsidRPr="00AB2B35" w:rsidRDefault="00495C61" w:rsidP="004A63CB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AB2B35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7228AF" w:rsidRPr="007228AF" w:rsidTr="00AB2B35">
        <w:trPr>
          <w:trHeight w:val="254"/>
        </w:trPr>
        <w:tc>
          <w:tcPr>
            <w:tcW w:w="4109" w:type="pct"/>
          </w:tcPr>
          <w:p w:rsidR="007228AF" w:rsidRPr="00AB2B35" w:rsidRDefault="007228AF" w:rsidP="004A63CB">
            <w:pPr>
              <w:jc w:val="left"/>
              <w:rPr>
                <w:sz w:val="24"/>
                <w:szCs w:val="24"/>
              </w:rPr>
            </w:pPr>
            <w:r w:rsidRPr="00AB2B35">
              <w:rPr>
                <w:sz w:val="24"/>
                <w:szCs w:val="24"/>
              </w:rPr>
              <w:t>-</w:t>
            </w:r>
            <w:r w:rsidR="00E877C2">
              <w:rPr>
                <w:sz w:val="24"/>
                <w:szCs w:val="24"/>
              </w:rPr>
              <w:t xml:space="preserve"> </w:t>
            </w:r>
            <w:r w:rsidRPr="00AB2B35">
              <w:rPr>
                <w:sz w:val="24"/>
                <w:szCs w:val="24"/>
              </w:rPr>
              <w:t xml:space="preserve">основная школа </w:t>
            </w:r>
          </w:p>
        </w:tc>
        <w:tc>
          <w:tcPr>
            <w:tcW w:w="891" w:type="pct"/>
          </w:tcPr>
          <w:p w:rsidR="007228AF" w:rsidRPr="00AB2B35" w:rsidRDefault="00495C61" w:rsidP="004A63CB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AB2B35"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495C61" w:rsidRPr="007228AF" w:rsidTr="00AB2B35">
        <w:trPr>
          <w:trHeight w:val="254"/>
        </w:trPr>
        <w:tc>
          <w:tcPr>
            <w:tcW w:w="4109" w:type="pct"/>
          </w:tcPr>
          <w:p w:rsidR="00495C61" w:rsidRPr="00AB2B35" w:rsidRDefault="00E877C2" w:rsidP="00E877C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495C61" w:rsidRPr="00AB2B35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редняя</w:t>
            </w:r>
            <w:r w:rsidR="00495C61" w:rsidRPr="00AB2B35">
              <w:rPr>
                <w:sz w:val="24"/>
                <w:szCs w:val="24"/>
              </w:rPr>
              <w:t xml:space="preserve"> школа</w:t>
            </w:r>
          </w:p>
        </w:tc>
        <w:tc>
          <w:tcPr>
            <w:tcW w:w="891" w:type="pct"/>
          </w:tcPr>
          <w:p w:rsidR="00495C61" w:rsidRPr="00AB2B35" w:rsidRDefault="00E877C2" w:rsidP="004A63CB">
            <w:pPr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7228AF" w:rsidRPr="007228AF" w:rsidTr="00AB2B35">
        <w:trPr>
          <w:trHeight w:val="254"/>
        </w:trPr>
        <w:tc>
          <w:tcPr>
            <w:tcW w:w="4109" w:type="pct"/>
          </w:tcPr>
          <w:p w:rsidR="007228AF" w:rsidRPr="00AB2B35" w:rsidRDefault="007228AF" w:rsidP="004A63CB">
            <w:pPr>
              <w:jc w:val="left"/>
              <w:rPr>
                <w:sz w:val="24"/>
                <w:szCs w:val="24"/>
              </w:rPr>
            </w:pPr>
            <w:r w:rsidRPr="00AB2B35">
              <w:rPr>
                <w:sz w:val="24"/>
                <w:szCs w:val="24"/>
              </w:rPr>
              <w:t xml:space="preserve">Всего учащихся: </w:t>
            </w:r>
          </w:p>
        </w:tc>
        <w:tc>
          <w:tcPr>
            <w:tcW w:w="891" w:type="pct"/>
          </w:tcPr>
          <w:p w:rsidR="007228AF" w:rsidRPr="00AB2B35" w:rsidRDefault="00E877C2" w:rsidP="004A63CB">
            <w:pPr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98</w:t>
            </w:r>
          </w:p>
        </w:tc>
      </w:tr>
      <w:tr w:rsidR="007228AF" w:rsidRPr="007228AF" w:rsidTr="00AB2B35">
        <w:trPr>
          <w:trHeight w:val="254"/>
        </w:trPr>
        <w:tc>
          <w:tcPr>
            <w:tcW w:w="4109" w:type="pct"/>
          </w:tcPr>
          <w:p w:rsidR="007228AF" w:rsidRPr="00AB2B35" w:rsidRDefault="007228AF" w:rsidP="004A63CB">
            <w:pPr>
              <w:jc w:val="left"/>
              <w:rPr>
                <w:sz w:val="24"/>
                <w:szCs w:val="24"/>
              </w:rPr>
            </w:pPr>
            <w:r w:rsidRPr="00AB2B35">
              <w:rPr>
                <w:sz w:val="24"/>
                <w:szCs w:val="24"/>
              </w:rPr>
              <w:t xml:space="preserve">- начальная школа </w:t>
            </w:r>
          </w:p>
        </w:tc>
        <w:tc>
          <w:tcPr>
            <w:tcW w:w="891" w:type="pct"/>
          </w:tcPr>
          <w:p w:rsidR="007228AF" w:rsidRPr="00AB2B35" w:rsidRDefault="00E877C2" w:rsidP="004A63CB">
            <w:pPr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48</w:t>
            </w:r>
          </w:p>
        </w:tc>
      </w:tr>
      <w:tr w:rsidR="007228AF" w:rsidRPr="007228AF" w:rsidTr="00AB2B35">
        <w:trPr>
          <w:trHeight w:val="254"/>
        </w:trPr>
        <w:tc>
          <w:tcPr>
            <w:tcW w:w="4109" w:type="pct"/>
          </w:tcPr>
          <w:p w:rsidR="007228AF" w:rsidRPr="00AB2B35" w:rsidRDefault="007228AF" w:rsidP="004A63CB">
            <w:pPr>
              <w:jc w:val="left"/>
              <w:rPr>
                <w:sz w:val="24"/>
                <w:szCs w:val="24"/>
              </w:rPr>
            </w:pPr>
            <w:r w:rsidRPr="00AB2B35">
              <w:rPr>
                <w:sz w:val="24"/>
                <w:szCs w:val="24"/>
              </w:rPr>
              <w:t xml:space="preserve">-основная школа </w:t>
            </w:r>
          </w:p>
        </w:tc>
        <w:tc>
          <w:tcPr>
            <w:tcW w:w="891" w:type="pct"/>
          </w:tcPr>
          <w:p w:rsidR="007228AF" w:rsidRPr="00AB2B35" w:rsidRDefault="00E877C2" w:rsidP="004A63CB">
            <w:pPr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35</w:t>
            </w:r>
          </w:p>
        </w:tc>
      </w:tr>
      <w:tr w:rsidR="00495C61" w:rsidRPr="007228AF" w:rsidTr="00AB2B35">
        <w:trPr>
          <w:trHeight w:val="254"/>
        </w:trPr>
        <w:tc>
          <w:tcPr>
            <w:tcW w:w="4109" w:type="pct"/>
          </w:tcPr>
          <w:p w:rsidR="00495C61" w:rsidRPr="00AE4AA3" w:rsidRDefault="00E877C2" w:rsidP="004A63C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средняя</w:t>
            </w:r>
            <w:r w:rsidR="00495C61" w:rsidRPr="00AE4AA3">
              <w:rPr>
                <w:sz w:val="24"/>
                <w:szCs w:val="24"/>
              </w:rPr>
              <w:t xml:space="preserve"> школа</w:t>
            </w:r>
          </w:p>
        </w:tc>
        <w:tc>
          <w:tcPr>
            <w:tcW w:w="891" w:type="pct"/>
          </w:tcPr>
          <w:p w:rsidR="00495C61" w:rsidRPr="00AB2B35" w:rsidRDefault="00E877C2" w:rsidP="004A63CB">
            <w:pPr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</w:tr>
      <w:tr w:rsidR="00CF219F" w:rsidRPr="007228AF" w:rsidTr="00AB2B35">
        <w:trPr>
          <w:trHeight w:val="254"/>
        </w:trPr>
        <w:tc>
          <w:tcPr>
            <w:tcW w:w="4109" w:type="pct"/>
          </w:tcPr>
          <w:p w:rsidR="00CF219F" w:rsidRPr="00AE4AA3" w:rsidRDefault="007228AF" w:rsidP="00CA250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E4AA3">
              <w:rPr>
                <w:rFonts w:eastAsia="Times New Roman"/>
                <w:sz w:val="24"/>
                <w:szCs w:val="24"/>
              </w:rPr>
              <w:t>Социальные группы</w:t>
            </w:r>
          </w:p>
        </w:tc>
        <w:tc>
          <w:tcPr>
            <w:tcW w:w="891" w:type="pct"/>
          </w:tcPr>
          <w:p w:rsidR="00CF219F" w:rsidRPr="00AB2B35" w:rsidRDefault="00CF219F" w:rsidP="00CA2507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7228AF" w:rsidRPr="007228AF" w:rsidTr="00AB2B35">
        <w:trPr>
          <w:trHeight w:val="254"/>
        </w:trPr>
        <w:tc>
          <w:tcPr>
            <w:tcW w:w="4109" w:type="pct"/>
          </w:tcPr>
          <w:p w:rsidR="007228AF" w:rsidRPr="00AE4AA3" w:rsidRDefault="007228AF" w:rsidP="004A63CB">
            <w:pPr>
              <w:jc w:val="left"/>
              <w:rPr>
                <w:sz w:val="24"/>
                <w:szCs w:val="24"/>
              </w:rPr>
            </w:pPr>
            <w:r w:rsidRPr="00AE4AA3">
              <w:rPr>
                <w:sz w:val="24"/>
                <w:szCs w:val="24"/>
              </w:rPr>
              <w:t xml:space="preserve">Многодетных семей </w:t>
            </w:r>
          </w:p>
        </w:tc>
        <w:tc>
          <w:tcPr>
            <w:tcW w:w="891" w:type="pct"/>
          </w:tcPr>
          <w:p w:rsidR="007228AF" w:rsidRPr="00AB2B35" w:rsidRDefault="00495C61" w:rsidP="00CA250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B2B35">
              <w:rPr>
                <w:rFonts w:eastAsia="Times New Roman"/>
                <w:sz w:val="24"/>
                <w:szCs w:val="24"/>
              </w:rPr>
              <w:t>1</w:t>
            </w:r>
            <w:r w:rsidR="00E877C2"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7228AF" w:rsidRPr="007228AF" w:rsidTr="00AB2B35">
        <w:trPr>
          <w:trHeight w:val="254"/>
        </w:trPr>
        <w:tc>
          <w:tcPr>
            <w:tcW w:w="4109" w:type="pct"/>
          </w:tcPr>
          <w:p w:rsidR="007228AF" w:rsidRPr="00AE4AA3" w:rsidRDefault="007228AF" w:rsidP="004A63CB">
            <w:pPr>
              <w:jc w:val="left"/>
              <w:rPr>
                <w:sz w:val="24"/>
                <w:szCs w:val="24"/>
              </w:rPr>
            </w:pPr>
            <w:r w:rsidRPr="00AE4AA3">
              <w:rPr>
                <w:sz w:val="24"/>
                <w:szCs w:val="24"/>
              </w:rPr>
              <w:t xml:space="preserve">Детей из многодетных семей </w:t>
            </w:r>
          </w:p>
        </w:tc>
        <w:tc>
          <w:tcPr>
            <w:tcW w:w="891" w:type="pct"/>
          </w:tcPr>
          <w:p w:rsidR="007228AF" w:rsidRPr="00AB2B35" w:rsidRDefault="00E877C2" w:rsidP="00E757CD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36</w:t>
            </w:r>
          </w:p>
        </w:tc>
      </w:tr>
      <w:tr w:rsidR="007228AF" w:rsidRPr="007228AF" w:rsidTr="00AB2B35">
        <w:trPr>
          <w:trHeight w:val="254"/>
        </w:trPr>
        <w:tc>
          <w:tcPr>
            <w:tcW w:w="4109" w:type="pct"/>
          </w:tcPr>
          <w:p w:rsidR="007228AF" w:rsidRPr="00AE4AA3" w:rsidRDefault="007228AF" w:rsidP="004A63CB">
            <w:pPr>
              <w:jc w:val="left"/>
              <w:rPr>
                <w:sz w:val="24"/>
                <w:szCs w:val="24"/>
              </w:rPr>
            </w:pPr>
            <w:r w:rsidRPr="00AE4AA3">
              <w:rPr>
                <w:sz w:val="24"/>
                <w:szCs w:val="24"/>
              </w:rPr>
              <w:t xml:space="preserve">Неблагополучных семей (класс) </w:t>
            </w:r>
          </w:p>
        </w:tc>
        <w:tc>
          <w:tcPr>
            <w:tcW w:w="891" w:type="pct"/>
          </w:tcPr>
          <w:p w:rsidR="007228AF" w:rsidRPr="00AB2B35" w:rsidRDefault="00495C61" w:rsidP="00CA250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B2B35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228AF" w:rsidRPr="007228AF" w:rsidTr="00AB2B35">
        <w:trPr>
          <w:trHeight w:val="266"/>
        </w:trPr>
        <w:tc>
          <w:tcPr>
            <w:tcW w:w="4109" w:type="pct"/>
          </w:tcPr>
          <w:p w:rsidR="007228AF" w:rsidRPr="00AE4AA3" w:rsidRDefault="007228AF" w:rsidP="004A63CB">
            <w:pPr>
              <w:jc w:val="left"/>
              <w:rPr>
                <w:sz w:val="24"/>
                <w:szCs w:val="24"/>
              </w:rPr>
            </w:pPr>
            <w:r w:rsidRPr="00AE4AA3">
              <w:rPr>
                <w:sz w:val="24"/>
                <w:szCs w:val="24"/>
              </w:rPr>
              <w:t xml:space="preserve">Сирот </w:t>
            </w:r>
          </w:p>
        </w:tc>
        <w:tc>
          <w:tcPr>
            <w:tcW w:w="891" w:type="pct"/>
          </w:tcPr>
          <w:p w:rsidR="007228AF" w:rsidRPr="00AB2B35" w:rsidRDefault="004A63CB" w:rsidP="00CA250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B2B35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228AF" w:rsidRPr="007228AF" w:rsidTr="00AB2B35">
        <w:trPr>
          <w:trHeight w:val="145"/>
        </w:trPr>
        <w:tc>
          <w:tcPr>
            <w:tcW w:w="4109" w:type="pct"/>
          </w:tcPr>
          <w:p w:rsidR="007228AF" w:rsidRPr="00AE4AA3" w:rsidRDefault="007228AF" w:rsidP="004A63CB">
            <w:pPr>
              <w:jc w:val="left"/>
              <w:rPr>
                <w:sz w:val="24"/>
                <w:szCs w:val="24"/>
              </w:rPr>
            </w:pPr>
            <w:proofErr w:type="gramStart"/>
            <w:r w:rsidRPr="00AE4AA3">
              <w:rPr>
                <w:sz w:val="24"/>
                <w:szCs w:val="24"/>
              </w:rPr>
              <w:t>Лишены</w:t>
            </w:r>
            <w:proofErr w:type="gramEnd"/>
            <w:r w:rsidRPr="00AE4AA3">
              <w:rPr>
                <w:sz w:val="24"/>
                <w:szCs w:val="24"/>
              </w:rPr>
              <w:t xml:space="preserve"> родительских прав </w:t>
            </w:r>
          </w:p>
        </w:tc>
        <w:tc>
          <w:tcPr>
            <w:tcW w:w="891" w:type="pct"/>
          </w:tcPr>
          <w:p w:rsidR="007228AF" w:rsidRPr="00AB2B35" w:rsidRDefault="00E757CD" w:rsidP="00CA250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B2B35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228AF" w:rsidRPr="007228AF" w:rsidTr="00AB2B35">
        <w:trPr>
          <w:trHeight w:val="145"/>
        </w:trPr>
        <w:tc>
          <w:tcPr>
            <w:tcW w:w="4109" w:type="pct"/>
          </w:tcPr>
          <w:p w:rsidR="007228AF" w:rsidRPr="00AE4AA3" w:rsidRDefault="007228AF" w:rsidP="004A63CB">
            <w:pPr>
              <w:jc w:val="left"/>
              <w:rPr>
                <w:sz w:val="24"/>
                <w:szCs w:val="24"/>
              </w:rPr>
            </w:pPr>
            <w:r w:rsidRPr="00AE4AA3">
              <w:rPr>
                <w:sz w:val="24"/>
                <w:szCs w:val="24"/>
              </w:rPr>
              <w:t>Проживают без родителей</w:t>
            </w:r>
          </w:p>
        </w:tc>
        <w:tc>
          <w:tcPr>
            <w:tcW w:w="891" w:type="pct"/>
          </w:tcPr>
          <w:p w:rsidR="007228AF" w:rsidRPr="00AB2B35" w:rsidRDefault="004A63CB" w:rsidP="00CA250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B2B35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228AF" w:rsidRPr="007228AF" w:rsidTr="00AB2B35">
        <w:trPr>
          <w:trHeight w:val="145"/>
        </w:trPr>
        <w:tc>
          <w:tcPr>
            <w:tcW w:w="4109" w:type="pct"/>
          </w:tcPr>
          <w:p w:rsidR="007228AF" w:rsidRPr="00AE4AA3" w:rsidRDefault="007228AF" w:rsidP="004A63CB">
            <w:pPr>
              <w:jc w:val="left"/>
              <w:rPr>
                <w:sz w:val="24"/>
                <w:szCs w:val="24"/>
              </w:rPr>
            </w:pPr>
            <w:r w:rsidRPr="00AE4AA3">
              <w:rPr>
                <w:sz w:val="24"/>
                <w:szCs w:val="24"/>
              </w:rPr>
              <w:t xml:space="preserve">Под опекой: </w:t>
            </w:r>
          </w:p>
        </w:tc>
        <w:tc>
          <w:tcPr>
            <w:tcW w:w="891" w:type="pct"/>
          </w:tcPr>
          <w:p w:rsidR="007228AF" w:rsidRPr="00AB2B35" w:rsidRDefault="00E877C2" w:rsidP="00CA2507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7228AF" w:rsidRPr="007228AF" w:rsidTr="00AB2B35">
        <w:trPr>
          <w:trHeight w:val="145"/>
        </w:trPr>
        <w:tc>
          <w:tcPr>
            <w:tcW w:w="4109" w:type="pct"/>
          </w:tcPr>
          <w:p w:rsidR="007228AF" w:rsidRPr="00AE4AA3" w:rsidRDefault="007228AF" w:rsidP="004A63CB">
            <w:pPr>
              <w:jc w:val="left"/>
              <w:rPr>
                <w:sz w:val="24"/>
                <w:szCs w:val="24"/>
              </w:rPr>
            </w:pPr>
            <w:r w:rsidRPr="00AE4AA3">
              <w:rPr>
                <w:sz w:val="24"/>
                <w:szCs w:val="24"/>
              </w:rPr>
              <w:t xml:space="preserve">По школе </w:t>
            </w:r>
          </w:p>
        </w:tc>
        <w:tc>
          <w:tcPr>
            <w:tcW w:w="891" w:type="pct"/>
          </w:tcPr>
          <w:p w:rsidR="007228AF" w:rsidRPr="00AB2B35" w:rsidRDefault="007228AF" w:rsidP="00CA2507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7228AF" w:rsidRPr="007228AF" w:rsidTr="00AB2B35">
        <w:trPr>
          <w:trHeight w:val="145"/>
        </w:trPr>
        <w:tc>
          <w:tcPr>
            <w:tcW w:w="4109" w:type="pct"/>
          </w:tcPr>
          <w:p w:rsidR="007228AF" w:rsidRPr="00AB2B35" w:rsidRDefault="007228AF" w:rsidP="004A63CB">
            <w:pPr>
              <w:jc w:val="left"/>
              <w:rPr>
                <w:sz w:val="24"/>
                <w:szCs w:val="24"/>
              </w:rPr>
            </w:pPr>
            <w:r w:rsidRPr="00AB2B35">
              <w:rPr>
                <w:sz w:val="24"/>
                <w:szCs w:val="24"/>
              </w:rPr>
              <w:t xml:space="preserve">Детей-инвалидов (кол-во) </w:t>
            </w:r>
          </w:p>
        </w:tc>
        <w:tc>
          <w:tcPr>
            <w:tcW w:w="891" w:type="pct"/>
          </w:tcPr>
          <w:p w:rsidR="007228AF" w:rsidRPr="00AB2B35" w:rsidRDefault="00E877C2" w:rsidP="00CA2507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7228AF" w:rsidRPr="007228AF" w:rsidTr="00AB2B35">
        <w:trPr>
          <w:trHeight w:val="145"/>
        </w:trPr>
        <w:tc>
          <w:tcPr>
            <w:tcW w:w="4109" w:type="pct"/>
          </w:tcPr>
          <w:p w:rsidR="007228AF" w:rsidRPr="00AB2B35" w:rsidRDefault="007228AF" w:rsidP="004A63CB">
            <w:pPr>
              <w:jc w:val="left"/>
              <w:rPr>
                <w:sz w:val="24"/>
                <w:szCs w:val="24"/>
              </w:rPr>
            </w:pPr>
            <w:r w:rsidRPr="00AB2B35">
              <w:rPr>
                <w:sz w:val="24"/>
                <w:szCs w:val="24"/>
              </w:rPr>
              <w:t xml:space="preserve">Родителей инвалидов (кол-во) </w:t>
            </w:r>
          </w:p>
        </w:tc>
        <w:tc>
          <w:tcPr>
            <w:tcW w:w="891" w:type="pct"/>
          </w:tcPr>
          <w:p w:rsidR="007228AF" w:rsidRPr="00AB2B35" w:rsidRDefault="00E757CD" w:rsidP="00CA250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B2B35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228AF" w:rsidRPr="007228AF" w:rsidTr="00AB2B35">
        <w:trPr>
          <w:trHeight w:val="145"/>
        </w:trPr>
        <w:tc>
          <w:tcPr>
            <w:tcW w:w="4109" w:type="pct"/>
          </w:tcPr>
          <w:p w:rsidR="007228AF" w:rsidRPr="00AB2B35" w:rsidRDefault="007228AF" w:rsidP="004A63CB">
            <w:pPr>
              <w:jc w:val="left"/>
              <w:rPr>
                <w:sz w:val="24"/>
                <w:szCs w:val="24"/>
              </w:rPr>
            </w:pPr>
            <w:r w:rsidRPr="00AB2B35">
              <w:rPr>
                <w:sz w:val="24"/>
                <w:szCs w:val="24"/>
              </w:rPr>
              <w:t xml:space="preserve">Матерей-одиночек </w:t>
            </w:r>
          </w:p>
        </w:tc>
        <w:tc>
          <w:tcPr>
            <w:tcW w:w="891" w:type="pct"/>
          </w:tcPr>
          <w:p w:rsidR="007228AF" w:rsidRPr="00AB2B35" w:rsidRDefault="00E877C2" w:rsidP="00CA2507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7228AF" w:rsidRPr="007228AF" w:rsidTr="00AB2B35">
        <w:trPr>
          <w:trHeight w:val="145"/>
        </w:trPr>
        <w:tc>
          <w:tcPr>
            <w:tcW w:w="4109" w:type="pct"/>
          </w:tcPr>
          <w:p w:rsidR="007228AF" w:rsidRPr="00AB2B35" w:rsidRDefault="007228AF" w:rsidP="004A63CB">
            <w:pPr>
              <w:jc w:val="left"/>
              <w:rPr>
                <w:sz w:val="24"/>
                <w:szCs w:val="24"/>
              </w:rPr>
            </w:pPr>
            <w:r w:rsidRPr="00AB2B35">
              <w:rPr>
                <w:sz w:val="24"/>
                <w:szCs w:val="24"/>
              </w:rPr>
              <w:t xml:space="preserve">Родители в тюрьме </w:t>
            </w:r>
          </w:p>
        </w:tc>
        <w:tc>
          <w:tcPr>
            <w:tcW w:w="891" w:type="pct"/>
          </w:tcPr>
          <w:p w:rsidR="007228AF" w:rsidRPr="00AB2B35" w:rsidRDefault="00E757CD" w:rsidP="00CA250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B2B35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228AF" w:rsidRPr="007228AF" w:rsidTr="00AB2B35">
        <w:trPr>
          <w:trHeight w:val="145"/>
        </w:trPr>
        <w:tc>
          <w:tcPr>
            <w:tcW w:w="4109" w:type="pct"/>
          </w:tcPr>
          <w:p w:rsidR="007228AF" w:rsidRPr="00AB2B35" w:rsidRDefault="007228AF" w:rsidP="004A63CB">
            <w:pPr>
              <w:jc w:val="left"/>
              <w:rPr>
                <w:sz w:val="24"/>
                <w:szCs w:val="24"/>
              </w:rPr>
            </w:pPr>
            <w:r w:rsidRPr="00AB2B35">
              <w:rPr>
                <w:sz w:val="24"/>
                <w:szCs w:val="24"/>
              </w:rPr>
              <w:t>Мигранты</w:t>
            </w:r>
            <w:r w:rsidR="00E877C2">
              <w:rPr>
                <w:sz w:val="24"/>
                <w:szCs w:val="24"/>
              </w:rPr>
              <w:t xml:space="preserve"> </w:t>
            </w:r>
            <w:r w:rsidRPr="00AB2B35">
              <w:rPr>
                <w:sz w:val="24"/>
                <w:szCs w:val="24"/>
              </w:rPr>
              <w:t xml:space="preserve">- переселенцы </w:t>
            </w:r>
          </w:p>
        </w:tc>
        <w:tc>
          <w:tcPr>
            <w:tcW w:w="891" w:type="pct"/>
          </w:tcPr>
          <w:p w:rsidR="007228AF" w:rsidRPr="00AB2B35" w:rsidRDefault="00E757CD" w:rsidP="00CA250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B2B35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228AF" w:rsidRPr="007228AF" w:rsidTr="00AB2B35">
        <w:trPr>
          <w:trHeight w:val="145"/>
        </w:trPr>
        <w:tc>
          <w:tcPr>
            <w:tcW w:w="4109" w:type="pct"/>
          </w:tcPr>
          <w:p w:rsidR="007228AF" w:rsidRPr="00AB2B35" w:rsidRDefault="007228AF" w:rsidP="004A63CB">
            <w:pPr>
              <w:jc w:val="left"/>
              <w:rPr>
                <w:sz w:val="24"/>
                <w:szCs w:val="24"/>
              </w:rPr>
            </w:pPr>
            <w:r w:rsidRPr="00AB2B35">
              <w:rPr>
                <w:sz w:val="24"/>
                <w:szCs w:val="24"/>
              </w:rPr>
              <w:t xml:space="preserve">Учащиеся, состоящие на ВШУ </w:t>
            </w:r>
          </w:p>
        </w:tc>
        <w:tc>
          <w:tcPr>
            <w:tcW w:w="891" w:type="pct"/>
          </w:tcPr>
          <w:p w:rsidR="007228AF" w:rsidRPr="00AB2B35" w:rsidRDefault="00162C0B" w:rsidP="00CA250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B2B35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228AF" w:rsidRPr="007228AF" w:rsidTr="00AB2B35">
        <w:trPr>
          <w:trHeight w:val="145"/>
        </w:trPr>
        <w:tc>
          <w:tcPr>
            <w:tcW w:w="4109" w:type="pct"/>
          </w:tcPr>
          <w:p w:rsidR="007228AF" w:rsidRPr="00AB2B35" w:rsidRDefault="007228AF" w:rsidP="004A63CB">
            <w:pPr>
              <w:jc w:val="left"/>
              <w:rPr>
                <w:sz w:val="24"/>
                <w:szCs w:val="24"/>
              </w:rPr>
            </w:pPr>
            <w:r w:rsidRPr="00AB2B35">
              <w:rPr>
                <w:sz w:val="24"/>
                <w:szCs w:val="24"/>
              </w:rPr>
              <w:t>Учащиеся, состоящие на учете в П</w:t>
            </w:r>
            <w:r w:rsidR="00E757CD" w:rsidRPr="00AB2B35">
              <w:rPr>
                <w:sz w:val="24"/>
                <w:szCs w:val="24"/>
              </w:rPr>
              <w:t>Д</w:t>
            </w:r>
            <w:r w:rsidRPr="00AB2B35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891" w:type="pct"/>
          </w:tcPr>
          <w:p w:rsidR="007228AF" w:rsidRPr="00AB2B35" w:rsidRDefault="004A63CB" w:rsidP="00CA250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B2B35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228AF" w:rsidRPr="007228AF" w:rsidTr="00AB2B35">
        <w:trPr>
          <w:trHeight w:val="145"/>
        </w:trPr>
        <w:tc>
          <w:tcPr>
            <w:tcW w:w="4109" w:type="pct"/>
          </w:tcPr>
          <w:p w:rsidR="007228AF" w:rsidRPr="00AB2B35" w:rsidRDefault="007228AF" w:rsidP="004A63CB">
            <w:pPr>
              <w:jc w:val="left"/>
              <w:rPr>
                <w:sz w:val="24"/>
                <w:szCs w:val="24"/>
              </w:rPr>
            </w:pPr>
            <w:r w:rsidRPr="00AB2B35">
              <w:rPr>
                <w:sz w:val="24"/>
                <w:szCs w:val="24"/>
              </w:rPr>
              <w:t xml:space="preserve">Граждане РФ </w:t>
            </w:r>
          </w:p>
        </w:tc>
        <w:tc>
          <w:tcPr>
            <w:tcW w:w="891" w:type="pct"/>
          </w:tcPr>
          <w:p w:rsidR="007228AF" w:rsidRPr="00AB2B35" w:rsidRDefault="00E877C2" w:rsidP="00CA2507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98</w:t>
            </w:r>
          </w:p>
        </w:tc>
      </w:tr>
      <w:tr w:rsidR="007228AF" w:rsidRPr="007228AF" w:rsidTr="00AB2B35">
        <w:trPr>
          <w:trHeight w:val="145"/>
        </w:trPr>
        <w:tc>
          <w:tcPr>
            <w:tcW w:w="4109" w:type="pct"/>
          </w:tcPr>
          <w:p w:rsidR="007228AF" w:rsidRPr="00AB2B35" w:rsidRDefault="007228AF" w:rsidP="004A63CB">
            <w:pPr>
              <w:jc w:val="left"/>
              <w:rPr>
                <w:sz w:val="24"/>
                <w:szCs w:val="24"/>
              </w:rPr>
            </w:pPr>
            <w:r w:rsidRPr="00AB2B35">
              <w:rPr>
                <w:sz w:val="24"/>
                <w:szCs w:val="24"/>
              </w:rPr>
              <w:t xml:space="preserve">Граждане других государств </w:t>
            </w:r>
          </w:p>
        </w:tc>
        <w:tc>
          <w:tcPr>
            <w:tcW w:w="891" w:type="pct"/>
          </w:tcPr>
          <w:p w:rsidR="007228AF" w:rsidRPr="00AB2B35" w:rsidRDefault="00E757CD" w:rsidP="00CA250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B2B35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228AF" w:rsidRPr="007228AF" w:rsidTr="00AB2B35">
        <w:trPr>
          <w:trHeight w:val="145"/>
        </w:trPr>
        <w:tc>
          <w:tcPr>
            <w:tcW w:w="4109" w:type="pct"/>
          </w:tcPr>
          <w:p w:rsidR="007228AF" w:rsidRPr="00AB2B35" w:rsidRDefault="007228AF" w:rsidP="004A63CB">
            <w:pPr>
              <w:jc w:val="left"/>
              <w:rPr>
                <w:sz w:val="24"/>
                <w:szCs w:val="24"/>
              </w:rPr>
            </w:pPr>
            <w:r w:rsidRPr="00AB2B35">
              <w:rPr>
                <w:sz w:val="24"/>
                <w:szCs w:val="24"/>
              </w:rPr>
              <w:t>Родители, имеющие образование:</w:t>
            </w:r>
          </w:p>
        </w:tc>
        <w:tc>
          <w:tcPr>
            <w:tcW w:w="891" w:type="pct"/>
          </w:tcPr>
          <w:p w:rsidR="007228AF" w:rsidRPr="00AB2B35" w:rsidRDefault="007228AF" w:rsidP="00CA2507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7228AF" w:rsidRPr="007228AF" w:rsidTr="00AB2B35">
        <w:trPr>
          <w:trHeight w:val="145"/>
        </w:trPr>
        <w:tc>
          <w:tcPr>
            <w:tcW w:w="4109" w:type="pct"/>
          </w:tcPr>
          <w:p w:rsidR="007228AF" w:rsidRPr="00AB2B35" w:rsidRDefault="007228AF" w:rsidP="004A63CB">
            <w:pPr>
              <w:jc w:val="left"/>
              <w:rPr>
                <w:sz w:val="24"/>
                <w:szCs w:val="24"/>
              </w:rPr>
            </w:pPr>
            <w:r w:rsidRPr="00AB2B35">
              <w:rPr>
                <w:sz w:val="24"/>
                <w:szCs w:val="24"/>
              </w:rPr>
              <w:t xml:space="preserve">Высшее </w:t>
            </w:r>
          </w:p>
        </w:tc>
        <w:tc>
          <w:tcPr>
            <w:tcW w:w="891" w:type="pct"/>
          </w:tcPr>
          <w:p w:rsidR="007228AF" w:rsidRPr="00AB2B35" w:rsidRDefault="00E757CD" w:rsidP="00CA250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B2B35">
              <w:rPr>
                <w:rFonts w:eastAsia="Times New Roman"/>
                <w:sz w:val="24"/>
                <w:szCs w:val="24"/>
              </w:rPr>
              <w:t>2</w:t>
            </w:r>
            <w:r w:rsidR="00E877C2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7228AF" w:rsidRPr="007228AF" w:rsidTr="00AB2B35">
        <w:trPr>
          <w:trHeight w:val="145"/>
        </w:trPr>
        <w:tc>
          <w:tcPr>
            <w:tcW w:w="4109" w:type="pct"/>
          </w:tcPr>
          <w:p w:rsidR="007228AF" w:rsidRPr="00AB2B35" w:rsidRDefault="007228AF" w:rsidP="004A63CB">
            <w:pPr>
              <w:jc w:val="left"/>
              <w:rPr>
                <w:sz w:val="24"/>
                <w:szCs w:val="24"/>
              </w:rPr>
            </w:pPr>
            <w:r w:rsidRPr="00AB2B35">
              <w:rPr>
                <w:sz w:val="24"/>
                <w:szCs w:val="24"/>
              </w:rPr>
              <w:t xml:space="preserve">Средне-специальное </w:t>
            </w:r>
          </w:p>
        </w:tc>
        <w:tc>
          <w:tcPr>
            <w:tcW w:w="891" w:type="pct"/>
          </w:tcPr>
          <w:p w:rsidR="007228AF" w:rsidRPr="00AB2B35" w:rsidRDefault="00E877C2" w:rsidP="00CA2507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</w:p>
        </w:tc>
      </w:tr>
      <w:tr w:rsidR="007228AF" w:rsidRPr="007228AF" w:rsidTr="00AB2B35">
        <w:trPr>
          <w:trHeight w:val="145"/>
        </w:trPr>
        <w:tc>
          <w:tcPr>
            <w:tcW w:w="4109" w:type="pct"/>
          </w:tcPr>
          <w:p w:rsidR="007228AF" w:rsidRPr="00AB2B35" w:rsidRDefault="007228AF" w:rsidP="004A63CB">
            <w:pPr>
              <w:jc w:val="left"/>
              <w:rPr>
                <w:sz w:val="24"/>
                <w:szCs w:val="24"/>
              </w:rPr>
            </w:pPr>
            <w:r w:rsidRPr="00AB2B35">
              <w:rPr>
                <w:sz w:val="24"/>
                <w:szCs w:val="24"/>
              </w:rPr>
              <w:t xml:space="preserve">Среднее </w:t>
            </w:r>
          </w:p>
        </w:tc>
        <w:tc>
          <w:tcPr>
            <w:tcW w:w="891" w:type="pct"/>
          </w:tcPr>
          <w:p w:rsidR="007228AF" w:rsidRPr="00AB2B35" w:rsidRDefault="00E877C2" w:rsidP="00CA2507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</w:tr>
      <w:tr w:rsidR="007228AF" w:rsidRPr="007228AF" w:rsidTr="00AB2B35">
        <w:trPr>
          <w:trHeight w:val="145"/>
        </w:trPr>
        <w:tc>
          <w:tcPr>
            <w:tcW w:w="4109" w:type="pct"/>
          </w:tcPr>
          <w:p w:rsidR="007228AF" w:rsidRPr="00AB2B35" w:rsidRDefault="007228AF" w:rsidP="004A63CB">
            <w:pPr>
              <w:jc w:val="left"/>
              <w:rPr>
                <w:sz w:val="24"/>
                <w:szCs w:val="24"/>
              </w:rPr>
            </w:pPr>
            <w:r w:rsidRPr="00AB2B35">
              <w:rPr>
                <w:sz w:val="24"/>
                <w:szCs w:val="24"/>
              </w:rPr>
              <w:t xml:space="preserve">Неполное среднее </w:t>
            </w:r>
          </w:p>
        </w:tc>
        <w:tc>
          <w:tcPr>
            <w:tcW w:w="891" w:type="pct"/>
          </w:tcPr>
          <w:p w:rsidR="007228AF" w:rsidRPr="00AB2B35" w:rsidRDefault="004A63CB" w:rsidP="00CA250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B2B35">
              <w:rPr>
                <w:rFonts w:eastAsia="Times New Roman"/>
                <w:sz w:val="24"/>
                <w:szCs w:val="24"/>
              </w:rPr>
              <w:t>12</w:t>
            </w:r>
          </w:p>
        </w:tc>
      </w:tr>
      <w:tr w:rsidR="007228AF" w:rsidRPr="007228AF" w:rsidTr="00AB2B35">
        <w:trPr>
          <w:trHeight w:val="145"/>
        </w:trPr>
        <w:tc>
          <w:tcPr>
            <w:tcW w:w="4109" w:type="pct"/>
          </w:tcPr>
          <w:p w:rsidR="007228AF" w:rsidRPr="00AB2B35" w:rsidRDefault="007228AF" w:rsidP="004A63CB">
            <w:pPr>
              <w:jc w:val="left"/>
              <w:rPr>
                <w:sz w:val="24"/>
                <w:szCs w:val="24"/>
              </w:rPr>
            </w:pPr>
            <w:r w:rsidRPr="00AB2B35">
              <w:rPr>
                <w:sz w:val="24"/>
                <w:szCs w:val="24"/>
              </w:rPr>
              <w:t>Численность обучающихся, воспитывающихся в полных семьях, чел.</w:t>
            </w:r>
          </w:p>
        </w:tc>
        <w:tc>
          <w:tcPr>
            <w:tcW w:w="891" w:type="pct"/>
          </w:tcPr>
          <w:p w:rsidR="007228AF" w:rsidRPr="00AB2B35" w:rsidRDefault="0053675B" w:rsidP="00CA2507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76</w:t>
            </w:r>
          </w:p>
        </w:tc>
      </w:tr>
      <w:tr w:rsidR="007228AF" w:rsidRPr="007228AF" w:rsidTr="00AB2B35">
        <w:trPr>
          <w:trHeight w:val="145"/>
        </w:trPr>
        <w:tc>
          <w:tcPr>
            <w:tcW w:w="4109" w:type="pct"/>
          </w:tcPr>
          <w:p w:rsidR="007228AF" w:rsidRPr="00AB2B35" w:rsidRDefault="007228AF" w:rsidP="004A63CB">
            <w:pPr>
              <w:jc w:val="left"/>
              <w:rPr>
                <w:sz w:val="24"/>
                <w:szCs w:val="24"/>
              </w:rPr>
            </w:pPr>
            <w:r w:rsidRPr="00AB2B35">
              <w:rPr>
                <w:sz w:val="24"/>
                <w:szCs w:val="24"/>
              </w:rPr>
              <w:t>Численность обучающихся, воспитывающихся в неполных семьях, чел.</w:t>
            </w:r>
          </w:p>
        </w:tc>
        <w:tc>
          <w:tcPr>
            <w:tcW w:w="891" w:type="pct"/>
          </w:tcPr>
          <w:p w:rsidR="007228AF" w:rsidRPr="00AB2B35" w:rsidRDefault="0053675B" w:rsidP="003462AF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</w:tr>
      <w:tr w:rsidR="007228AF" w:rsidRPr="007228AF" w:rsidTr="00AB2B35">
        <w:trPr>
          <w:trHeight w:val="145"/>
        </w:trPr>
        <w:tc>
          <w:tcPr>
            <w:tcW w:w="4109" w:type="pct"/>
          </w:tcPr>
          <w:p w:rsidR="007228AF" w:rsidRPr="00AB2B35" w:rsidRDefault="007228AF" w:rsidP="004A63CB">
            <w:pPr>
              <w:jc w:val="left"/>
              <w:rPr>
                <w:sz w:val="24"/>
                <w:szCs w:val="24"/>
              </w:rPr>
            </w:pPr>
            <w:r w:rsidRPr="00AB2B35">
              <w:rPr>
                <w:sz w:val="24"/>
                <w:szCs w:val="24"/>
              </w:rPr>
              <w:t>Численность обучающихся, воспитывающихся в семьях, где работают оба родителя, чел.</w:t>
            </w:r>
          </w:p>
        </w:tc>
        <w:tc>
          <w:tcPr>
            <w:tcW w:w="891" w:type="pct"/>
          </w:tcPr>
          <w:p w:rsidR="007228AF" w:rsidRPr="00AB2B35" w:rsidRDefault="003462AF" w:rsidP="00CA250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B2B35">
              <w:rPr>
                <w:rFonts w:eastAsia="Times New Roman"/>
                <w:sz w:val="24"/>
                <w:szCs w:val="24"/>
              </w:rPr>
              <w:t>46</w:t>
            </w:r>
          </w:p>
        </w:tc>
      </w:tr>
      <w:tr w:rsidR="007228AF" w:rsidRPr="007228AF" w:rsidTr="00AB2B35">
        <w:trPr>
          <w:trHeight w:val="145"/>
        </w:trPr>
        <w:tc>
          <w:tcPr>
            <w:tcW w:w="4109" w:type="pct"/>
          </w:tcPr>
          <w:p w:rsidR="007228AF" w:rsidRPr="00AB2B35" w:rsidRDefault="007228AF" w:rsidP="004A63CB">
            <w:pPr>
              <w:jc w:val="left"/>
              <w:rPr>
                <w:sz w:val="24"/>
                <w:szCs w:val="24"/>
              </w:rPr>
            </w:pPr>
            <w:r w:rsidRPr="00AB2B35">
              <w:rPr>
                <w:sz w:val="24"/>
                <w:szCs w:val="24"/>
              </w:rPr>
              <w:t>Численность обучающихся, воспитывающихся в семьях, где оба родителя являются безработными,</w:t>
            </w:r>
          </w:p>
        </w:tc>
        <w:tc>
          <w:tcPr>
            <w:tcW w:w="891" w:type="pct"/>
          </w:tcPr>
          <w:p w:rsidR="007228AF" w:rsidRPr="00AB2B35" w:rsidRDefault="00682962" w:rsidP="00CA250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B2B35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228AF" w:rsidRPr="007228AF" w:rsidTr="00AB2B35">
        <w:trPr>
          <w:trHeight w:val="145"/>
        </w:trPr>
        <w:tc>
          <w:tcPr>
            <w:tcW w:w="4109" w:type="pct"/>
          </w:tcPr>
          <w:p w:rsidR="007228AF" w:rsidRPr="00AB2B35" w:rsidRDefault="007228AF" w:rsidP="004A63CB">
            <w:pPr>
              <w:jc w:val="left"/>
              <w:rPr>
                <w:sz w:val="24"/>
                <w:szCs w:val="24"/>
              </w:rPr>
            </w:pPr>
            <w:r w:rsidRPr="00AB2B35">
              <w:rPr>
                <w:sz w:val="24"/>
                <w:szCs w:val="24"/>
              </w:rPr>
              <w:t>Численность обучающихся, воспитывающихся в семьях, где оба родителя имеют высшее образование, чел.</w:t>
            </w:r>
          </w:p>
        </w:tc>
        <w:tc>
          <w:tcPr>
            <w:tcW w:w="891" w:type="pct"/>
          </w:tcPr>
          <w:p w:rsidR="007228AF" w:rsidRPr="00AB2B35" w:rsidRDefault="003462AF" w:rsidP="00CA250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B2B35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228AF" w:rsidRPr="007228AF" w:rsidTr="00AB2B35">
        <w:trPr>
          <w:trHeight w:val="145"/>
        </w:trPr>
        <w:tc>
          <w:tcPr>
            <w:tcW w:w="4109" w:type="pct"/>
          </w:tcPr>
          <w:p w:rsidR="007228AF" w:rsidRPr="00AB2B35" w:rsidRDefault="007228AF" w:rsidP="004A63CB">
            <w:pPr>
              <w:jc w:val="left"/>
              <w:rPr>
                <w:sz w:val="24"/>
                <w:szCs w:val="24"/>
              </w:rPr>
            </w:pPr>
            <w:r w:rsidRPr="00AB2B35">
              <w:rPr>
                <w:sz w:val="24"/>
                <w:szCs w:val="24"/>
              </w:rPr>
              <w:t>Численность обучающихся, воспитывающихся в семьях, где хотя бы один родитель имеет высшее образование, чел.</w:t>
            </w:r>
          </w:p>
        </w:tc>
        <w:tc>
          <w:tcPr>
            <w:tcW w:w="891" w:type="pct"/>
          </w:tcPr>
          <w:p w:rsidR="007228AF" w:rsidRPr="00AB2B35" w:rsidRDefault="00682962" w:rsidP="003462AF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B2B35">
              <w:rPr>
                <w:rFonts w:eastAsia="Times New Roman"/>
                <w:sz w:val="24"/>
                <w:szCs w:val="24"/>
              </w:rPr>
              <w:t>1</w:t>
            </w:r>
            <w:r w:rsidR="003462AF" w:rsidRPr="00AB2B35"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7228AF" w:rsidRPr="007228AF" w:rsidTr="00AB2B35">
        <w:trPr>
          <w:trHeight w:val="145"/>
        </w:trPr>
        <w:tc>
          <w:tcPr>
            <w:tcW w:w="4109" w:type="pct"/>
          </w:tcPr>
          <w:p w:rsidR="007228AF" w:rsidRPr="00AB2B35" w:rsidRDefault="007228AF" w:rsidP="00AE4AA3">
            <w:pPr>
              <w:jc w:val="left"/>
              <w:rPr>
                <w:sz w:val="24"/>
                <w:szCs w:val="24"/>
              </w:rPr>
            </w:pPr>
            <w:r w:rsidRPr="00AB2B35">
              <w:rPr>
                <w:sz w:val="24"/>
                <w:szCs w:val="24"/>
              </w:rPr>
              <w:t>Численность обучающихся, проживающих в благоустроенных условиях, чел.</w:t>
            </w:r>
          </w:p>
        </w:tc>
        <w:tc>
          <w:tcPr>
            <w:tcW w:w="891" w:type="pct"/>
          </w:tcPr>
          <w:p w:rsidR="007228AF" w:rsidRPr="00AB2B35" w:rsidRDefault="0053675B" w:rsidP="00CA2507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68</w:t>
            </w:r>
          </w:p>
        </w:tc>
      </w:tr>
      <w:tr w:rsidR="007228AF" w:rsidRPr="007228AF" w:rsidTr="00AB2B35">
        <w:trPr>
          <w:trHeight w:val="145"/>
        </w:trPr>
        <w:tc>
          <w:tcPr>
            <w:tcW w:w="4109" w:type="pct"/>
          </w:tcPr>
          <w:p w:rsidR="007228AF" w:rsidRPr="00AB2B35" w:rsidRDefault="007228AF" w:rsidP="00AE4AA3">
            <w:pPr>
              <w:jc w:val="left"/>
              <w:rPr>
                <w:sz w:val="24"/>
                <w:szCs w:val="24"/>
              </w:rPr>
            </w:pPr>
            <w:r w:rsidRPr="00AB2B35">
              <w:rPr>
                <w:sz w:val="24"/>
                <w:szCs w:val="24"/>
              </w:rPr>
              <w:t xml:space="preserve">Численность обучающихся, проживающих в не благоустроенных </w:t>
            </w:r>
            <w:proofErr w:type="gramStart"/>
            <w:r w:rsidRPr="00AB2B35">
              <w:rPr>
                <w:sz w:val="24"/>
                <w:szCs w:val="24"/>
              </w:rPr>
              <w:t>условиях</w:t>
            </w:r>
            <w:proofErr w:type="gramEnd"/>
            <w:r w:rsidRPr="00AB2B35">
              <w:rPr>
                <w:sz w:val="24"/>
                <w:szCs w:val="24"/>
              </w:rPr>
              <w:t xml:space="preserve"> или (съемное жилье)</w:t>
            </w:r>
          </w:p>
        </w:tc>
        <w:tc>
          <w:tcPr>
            <w:tcW w:w="891" w:type="pct"/>
          </w:tcPr>
          <w:p w:rsidR="007228AF" w:rsidRPr="00AB2B35" w:rsidRDefault="003462AF" w:rsidP="00CA250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B2B35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7228AF" w:rsidRPr="007228AF" w:rsidTr="00AB2B35">
        <w:trPr>
          <w:trHeight w:val="145"/>
        </w:trPr>
        <w:tc>
          <w:tcPr>
            <w:tcW w:w="4109" w:type="pct"/>
          </w:tcPr>
          <w:p w:rsidR="007228AF" w:rsidRPr="00AB2B35" w:rsidRDefault="007228AF" w:rsidP="00AE4AA3">
            <w:pPr>
              <w:jc w:val="left"/>
              <w:rPr>
                <w:sz w:val="24"/>
                <w:szCs w:val="24"/>
              </w:rPr>
            </w:pPr>
            <w:r w:rsidRPr="00AB2B35">
              <w:rPr>
                <w:sz w:val="24"/>
                <w:szCs w:val="24"/>
              </w:rPr>
              <w:lastRenderedPageBreak/>
              <w:t>Численность обучающихся не имеющих Российского гражданства, чел.</w:t>
            </w:r>
          </w:p>
        </w:tc>
        <w:tc>
          <w:tcPr>
            <w:tcW w:w="891" w:type="pct"/>
          </w:tcPr>
          <w:p w:rsidR="007228AF" w:rsidRPr="00AB2B35" w:rsidRDefault="00682962" w:rsidP="00CA250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B2B35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228AF" w:rsidRPr="007228AF" w:rsidTr="00AB2B35">
        <w:trPr>
          <w:trHeight w:val="145"/>
        </w:trPr>
        <w:tc>
          <w:tcPr>
            <w:tcW w:w="4109" w:type="pct"/>
          </w:tcPr>
          <w:p w:rsidR="007228AF" w:rsidRPr="00AB2B35" w:rsidRDefault="007228AF" w:rsidP="00AE4AA3">
            <w:pPr>
              <w:jc w:val="left"/>
              <w:rPr>
                <w:sz w:val="24"/>
                <w:szCs w:val="24"/>
              </w:rPr>
            </w:pPr>
            <w:r w:rsidRPr="00AB2B35">
              <w:rPr>
                <w:sz w:val="24"/>
                <w:szCs w:val="24"/>
              </w:rPr>
              <w:t>Численность обучающихся из числа переселенцев, чел.</w:t>
            </w:r>
          </w:p>
        </w:tc>
        <w:tc>
          <w:tcPr>
            <w:tcW w:w="891" w:type="pct"/>
          </w:tcPr>
          <w:p w:rsidR="007228AF" w:rsidRPr="00AB2B35" w:rsidRDefault="00682962" w:rsidP="00CA250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B2B35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228AF" w:rsidRPr="007228AF" w:rsidTr="00AB2B35">
        <w:trPr>
          <w:trHeight w:val="145"/>
        </w:trPr>
        <w:tc>
          <w:tcPr>
            <w:tcW w:w="4109" w:type="pct"/>
          </w:tcPr>
          <w:p w:rsidR="007228AF" w:rsidRPr="00AB2B35" w:rsidRDefault="007228AF" w:rsidP="00AE4AA3">
            <w:pPr>
              <w:jc w:val="left"/>
              <w:rPr>
                <w:sz w:val="24"/>
                <w:szCs w:val="24"/>
              </w:rPr>
            </w:pPr>
            <w:r w:rsidRPr="00AB2B35">
              <w:rPr>
                <w:sz w:val="24"/>
                <w:szCs w:val="24"/>
              </w:rPr>
              <w:t>Численность обучающихся, воспитывающихся в семьях, где оба родителя пенсионеры</w:t>
            </w:r>
          </w:p>
        </w:tc>
        <w:tc>
          <w:tcPr>
            <w:tcW w:w="891" w:type="pct"/>
          </w:tcPr>
          <w:p w:rsidR="007228AF" w:rsidRPr="00AB2B35" w:rsidRDefault="00682962" w:rsidP="00CA250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B2B35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228AF" w:rsidRPr="007228AF" w:rsidTr="00AB2B35">
        <w:trPr>
          <w:trHeight w:val="145"/>
        </w:trPr>
        <w:tc>
          <w:tcPr>
            <w:tcW w:w="4109" w:type="pct"/>
          </w:tcPr>
          <w:p w:rsidR="007228AF" w:rsidRPr="00AB2B35" w:rsidRDefault="007228AF" w:rsidP="00AE4AA3">
            <w:pPr>
              <w:jc w:val="left"/>
              <w:rPr>
                <w:sz w:val="24"/>
                <w:szCs w:val="24"/>
              </w:rPr>
            </w:pPr>
            <w:r w:rsidRPr="00AB2B35">
              <w:rPr>
                <w:sz w:val="24"/>
                <w:szCs w:val="24"/>
              </w:rPr>
              <w:t xml:space="preserve">Численность </w:t>
            </w:r>
            <w:proofErr w:type="gramStart"/>
            <w:r w:rsidRPr="00AB2B35">
              <w:rPr>
                <w:sz w:val="24"/>
                <w:szCs w:val="24"/>
              </w:rPr>
              <w:t>обучающихся</w:t>
            </w:r>
            <w:proofErr w:type="gramEnd"/>
            <w:r w:rsidRPr="00AB2B35">
              <w:rPr>
                <w:sz w:val="24"/>
                <w:szCs w:val="24"/>
              </w:rPr>
              <w:t>, воспитывающихся в</w:t>
            </w:r>
          </w:p>
          <w:p w:rsidR="007228AF" w:rsidRPr="00AB2B35" w:rsidRDefault="007228AF" w:rsidP="00AE4AA3">
            <w:pPr>
              <w:jc w:val="left"/>
              <w:rPr>
                <w:sz w:val="24"/>
                <w:szCs w:val="24"/>
              </w:rPr>
            </w:pPr>
            <w:proofErr w:type="gramStart"/>
            <w:r w:rsidRPr="00AB2B35">
              <w:rPr>
                <w:sz w:val="24"/>
                <w:szCs w:val="24"/>
              </w:rPr>
              <w:t>семьях</w:t>
            </w:r>
            <w:proofErr w:type="gramEnd"/>
            <w:r w:rsidRPr="00AB2B35">
              <w:rPr>
                <w:sz w:val="24"/>
                <w:szCs w:val="24"/>
              </w:rPr>
              <w:t>, где один родитель пенсионер</w:t>
            </w:r>
          </w:p>
        </w:tc>
        <w:tc>
          <w:tcPr>
            <w:tcW w:w="891" w:type="pct"/>
          </w:tcPr>
          <w:p w:rsidR="007228AF" w:rsidRPr="00AB2B35" w:rsidRDefault="0053675B" w:rsidP="00CA2507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</w:tr>
    </w:tbl>
    <w:p w:rsidR="00CF219F" w:rsidRPr="00AE4AA3" w:rsidRDefault="00CF219F" w:rsidP="00AE4AA3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:rsidR="0053675B" w:rsidRDefault="0053675B" w:rsidP="00AE4AA3">
      <w:pPr>
        <w:pStyle w:val="3"/>
        <w:spacing w:before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53675B" w:rsidRDefault="0053675B" w:rsidP="00AE4AA3">
      <w:pPr>
        <w:pStyle w:val="3"/>
        <w:spacing w:before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31384F" w:rsidRPr="00400A99" w:rsidRDefault="0031384F" w:rsidP="00AE4AA3">
      <w:pPr>
        <w:pStyle w:val="3"/>
        <w:spacing w:before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00A99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Организация образовательного процесса:</w:t>
      </w:r>
    </w:p>
    <w:p w:rsidR="00AB2B35" w:rsidRPr="00400A99" w:rsidRDefault="00AB2B35" w:rsidP="00AE4AA3">
      <w:pPr>
        <w:spacing w:after="0" w:line="240" w:lineRule="auto"/>
        <w:rPr>
          <w:i/>
          <w:sz w:val="28"/>
          <w:szCs w:val="28"/>
        </w:rPr>
      </w:pPr>
    </w:p>
    <w:p w:rsidR="0031384F" w:rsidRPr="00400A99" w:rsidRDefault="0031384F" w:rsidP="00AE4AA3">
      <w:pPr>
        <w:spacing w:after="0" w:line="240" w:lineRule="auto"/>
        <w:jc w:val="both"/>
        <w:rPr>
          <w:rFonts w:eastAsia="Times New Roman"/>
          <w:sz w:val="28"/>
          <w:szCs w:val="28"/>
        </w:rPr>
      </w:pPr>
      <w:r w:rsidRPr="00400A99">
        <w:rPr>
          <w:rFonts w:eastAsia="Times New Roman"/>
          <w:sz w:val="28"/>
          <w:szCs w:val="28"/>
        </w:rPr>
        <w:t>Контингент учащихся по ступеням:</w:t>
      </w:r>
    </w:p>
    <w:p w:rsidR="0031384F" w:rsidRPr="00400A99" w:rsidRDefault="0031384F" w:rsidP="0031384F">
      <w:pPr>
        <w:spacing w:after="0" w:line="240" w:lineRule="auto"/>
        <w:jc w:val="both"/>
        <w:rPr>
          <w:rFonts w:eastAsia="Times New Roman"/>
          <w:sz w:val="28"/>
          <w:szCs w:val="28"/>
        </w:rPr>
        <w:sectPr w:rsidR="0031384F" w:rsidRPr="00400A99" w:rsidSect="00246C36">
          <w:footerReference w:type="default" r:id="rId9"/>
          <w:pgSz w:w="11906" w:h="16838"/>
          <w:pgMar w:top="1134" w:right="707" w:bottom="1134" w:left="1134" w:header="709" w:footer="709" w:gutter="0"/>
          <w:cols w:space="708"/>
          <w:titlePg/>
          <w:docGrid w:linePitch="360"/>
        </w:sectPr>
      </w:pPr>
    </w:p>
    <w:p w:rsidR="0053675B" w:rsidRDefault="0053675B" w:rsidP="0031384F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:rsidR="0053675B" w:rsidRDefault="0053675B" w:rsidP="0031384F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:rsidR="0031384F" w:rsidRPr="00400A99" w:rsidRDefault="0031384F" w:rsidP="0031384F">
      <w:pPr>
        <w:spacing w:after="0" w:line="240" w:lineRule="auto"/>
        <w:jc w:val="both"/>
        <w:rPr>
          <w:rFonts w:eastAsia="Times New Roman"/>
          <w:sz w:val="28"/>
          <w:szCs w:val="28"/>
        </w:rPr>
      </w:pPr>
      <w:r w:rsidRPr="00400A99">
        <w:rPr>
          <w:rFonts w:eastAsia="Times New Roman"/>
          <w:sz w:val="28"/>
          <w:szCs w:val="28"/>
        </w:rPr>
        <w:t xml:space="preserve">Всего классов: </w:t>
      </w:r>
      <w:r w:rsidRPr="00400A99">
        <w:rPr>
          <w:rFonts w:eastAsia="Times New Roman"/>
          <w:sz w:val="28"/>
          <w:szCs w:val="28"/>
        </w:rPr>
        <w:tab/>
        <w:t>1</w:t>
      </w:r>
      <w:r w:rsidR="0053675B">
        <w:rPr>
          <w:rFonts w:eastAsia="Times New Roman"/>
          <w:sz w:val="28"/>
          <w:szCs w:val="28"/>
        </w:rPr>
        <w:t>1</w:t>
      </w:r>
      <w:proofErr w:type="gramStart"/>
      <w:r w:rsidR="003462AF" w:rsidRPr="00400A99">
        <w:rPr>
          <w:rFonts w:eastAsia="Times New Roman"/>
          <w:sz w:val="28"/>
          <w:szCs w:val="28"/>
        </w:rPr>
        <w:t xml:space="preserve">                          </w:t>
      </w:r>
      <w:r w:rsidR="0053675B">
        <w:rPr>
          <w:rFonts w:eastAsia="Times New Roman"/>
          <w:sz w:val="28"/>
          <w:szCs w:val="28"/>
        </w:rPr>
        <w:t xml:space="preserve">          В</w:t>
      </w:r>
      <w:proofErr w:type="gramEnd"/>
      <w:r w:rsidR="0053675B">
        <w:rPr>
          <w:rFonts w:eastAsia="Times New Roman"/>
          <w:sz w:val="28"/>
          <w:szCs w:val="28"/>
        </w:rPr>
        <w:t>сего учащихся:     98</w:t>
      </w:r>
    </w:p>
    <w:p w:rsidR="001B1E89" w:rsidRDefault="001B1E89" w:rsidP="0031384F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:rsidR="0031384F" w:rsidRPr="00400A99" w:rsidRDefault="0031384F" w:rsidP="0031384F">
      <w:pPr>
        <w:spacing w:after="0" w:line="240" w:lineRule="auto"/>
        <w:jc w:val="both"/>
        <w:rPr>
          <w:rFonts w:eastAsia="Times New Roman"/>
          <w:sz w:val="28"/>
          <w:szCs w:val="28"/>
        </w:rPr>
      </w:pPr>
      <w:r w:rsidRPr="00400A99">
        <w:rPr>
          <w:rFonts w:eastAsia="Times New Roman"/>
          <w:sz w:val="28"/>
          <w:szCs w:val="28"/>
        </w:rPr>
        <w:t xml:space="preserve">начальная школа </w:t>
      </w:r>
      <w:r w:rsidR="00F15024" w:rsidRPr="00400A99">
        <w:rPr>
          <w:rFonts w:eastAsia="Times New Roman"/>
          <w:sz w:val="28"/>
          <w:szCs w:val="28"/>
        </w:rPr>
        <w:t xml:space="preserve">  - </w:t>
      </w:r>
      <w:r w:rsidR="00CC5EE6" w:rsidRPr="00400A99">
        <w:rPr>
          <w:rFonts w:eastAsia="Times New Roman"/>
          <w:sz w:val="28"/>
          <w:szCs w:val="28"/>
        </w:rPr>
        <w:t>4</w:t>
      </w:r>
      <w:r w:rsidR="003462AF" w:rsidRPr="00400A99">
        <w:rPr>
          <w:rFonts w:eastAsia="Times New Roman"/>
          <w:sz w:val="28"/>
          <w:szCs w:val="28"/>
        </w:rPr>
        <w:t xml:space="preserve">                         </w:t>
      </w:r>
      <w:r w:rsidR="0053675B">
        <w:rPr>
          <w:rFonts w:eastAsia="Times New Roman"/>
          <w:sz w:val="28"/>
          <w:szCs w:val="28"/>
        </w:rPr>
        <w:t xml:space="preserve">        </w:t>
      </w:r>
      <w:r w:rsidR="00F15024" w:rsidRPr="00400A99">
        <w:rPr>
          <w:rFonts w:eastAsia="Times New Roman"/>
          <w:sz w:val="28"/>
          <w:szCs w:val="28"/>
        </w:rPr>
        <w:t xml:space="preserve"> </w:t>
      </w:r>
      <w:r w:rsidR="003462AF" w:rsidRPr="00400A99">
        <w:rPr>
          <w:rFonts w:eastAsia="Times New Roman"/>
          <w:sz w:val="28"/>
          <w:szCs w:val="28"/>
        </w:rPr>
        <w:t xml:space="preserve">начальная школа  </w:t>
      </w:r>
      <w:r w:rsidR="00F15024" w:rsidRPr="00400A99">
        <w:rPr>
          <w:rFonts w:eastAsia="Times New Roman"/>
          <w:sz w:val="28"/>
          <w:szCs w:val="28"/>
        </w:rPr>
        <w:t xml:space="preserve">- </w:t>
      </w:r>
      <w:r w:rsidR="0053675B">
        <w:rPr>
          <w:rFonts w:eastAsia="Times New Roman"/>
          <w:sz w:val="28"/>
          <w:szCs w:val="28"/>
        </w:rPr>
        <w:t>48</w:t>
      </w:r>
      <w:r w:rsidR="003462AF" w:rsidRPr="00400A99">
        <w:rPr>
          <w:rFonts w:eastAsia="Times New Roman"/>
          <w:sz w:val="28"/>
          <w:szCs w:val="28"/>
        </w:rPr>
        <w:t xml:space="preserve">                                       </w:t>
      </w:r>
    </w:p>
    <w:p w:rsidR="0031384F" w:rsidRPr="00400A99" w:rsidRDefault="0031384F" w:rsidP="003462AF">
      <w:pPr>
        <w:tabs>
          <w:tab w:val="left" w:pos="708"/>
          <w:tab w:val="left" w:pos="1416"/>
          <w:tab w:val="left" w:pos="2124"/>
          <w:tab w:val="center" w:pos="4677"/>
        </w:tabs>
        <w:spacing w:after="0" w:line="240" w:lineRule="auto"/>
        <w:jc w:val="both"/>
        <w:rPr>
          <w:rFonts w:eastAsia="Times New Roman"/>
          <w:sz w:val="28"/>
          <w:szCs w:val="28"/>
        </w:rPr>
      </w:pPr>
      <w:r w:rsidRPr="00400A99">
        <w:rPr>
          <w:rFonts w:eastAsia="Times New Roman"/>
          <w:sz w:val="28"/>
          <w:szCs w:val="28"/>
        </w:rPr>
        <w:t xml:space="preserve">основная школа </w:t>
      </w:r>
      <w:r w:rsidRPr="00400A99">
        <w:rPr>
          <w:rFonts w:eastAsia="Times New Roman"/>
          <w:sz w:val="28"/>
          <w:szCs w:val="28"/>
        </w:rPr>
        <w:tab/>
      </w:r>
      <w:r w:rsidR="00F15024" w:rsidRPr="00400A99">
        <w:rPr>
          <w:rFonts w:eastAsia="Times New Roman"/>
          <w:sz w:val="28"/>
          <w:szCs w:val="28"/>
        </w:rPr>
        <w:t xml:space="preserve"> - </w:t>
      </w:r>
      <w:r w:rsidRPr="00400A99">
        <w:rPr>
          <w:rFonts w:eastAsia="Times New Roman"/>
          <w:sz w:val="28"/>
          <w:szCs w:val="28"/>
        </w:rPr>
        <w:t>5</w:t>
      </w:r>
      <w:r w:rsidR="00F15024" w:rsidRPr="00400A99">
        <w:rPr>
          <w:rFonts w:eastAsia="Times New Roman"/>
          <w:sz w:val="28"/>
          <w:szCs w:val="28"/>
        </w:rPr>
        <w:tab/>
        <w:t xml:space="preserve">                           </w:t>
      </w:r>
      <w:r w:rsidR="0053675B">
        <w:rPr>
          <w:rFonts w:eastAsia="Times New Roman"/>
          <w:sz w:val="28"/>
          <w:szCs w:val="28"/>
        </w:rPr>
        <w:t xml:space="preserve">       </w:t>
      </w:r>
      <w:r w:rsidR="00F15024" w:rsidRPr="00400A99">
        <w:rPr>
          <w:rFonts w:eastAsia="Times New Roman"/>
          <w:sz w:val="28"/>
          <w:szCs w:val="28"/>
        </w:rPr>
        <w:t xml:space="preserve"> </w:t>
      </w:r>
      <w:r w:rsidR="003462AF" w:rsidRPr="00400A99">
        <w:rPr>
          <w:rFonts w:eastAsia="Times New Roman"/>
          <w:sz w:val="28"/>
          <w:szCs w:val="28"/>
        </w:rPr>
        <w:t xml:space="preserve">основная школа </w:t>
      </w:r>
      <w:r w:rsidR="00F15024" w:rsidRPr="00400A99">
        <w:rPr>
          <w:rFonts w:eastAsia="Times New Roman"/>
          <w:sz w:val="28"/>
          <w:szCs w:val="28"/>
        </w:rPr>
        <w:t xml:space="preserve">   -</w:t>
      </w:r>
      <w:r w:rsidR="0053675B">
        <w:rPr>
          <w:rFonts w:eastAsia="Times New Roman"/>
          <w:sz w:val="28"/>
          <w:szCs w:val="28"/>
        </w:rPr>
        <w:t xml:space="preserve"> 35</w:t>
      </w:r>
    </w:p>
    <w:p w:rsidR="0031384F" w:rsidRDefault="0053675B" w:rsidP="0053675B">
      <w:pPr>
        <w:tabs>
          <w:tab w:val="left" w:pos="708"/>
          <w:tab w:val="left" w:pos="1416"/>
          <w:tab w:val="left" w:pos="2124"/>
          <w:tab w:val="center" w:pos="4677"/>
        </w:tabs>
        <w:spacing w:after="0" w:line="24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средняя</w:t>
      </w:r>
      <w:r w:rsidR="0031384F" w:rsidRPr="00400A99">
        <w:rPr>
          <w:rFonts w:eastAsia="Times New Roman"/>
          <w:sz w:val="28"/>
          <w:szCs w:val="28"/>
        </w:rPr>
        <w:t xml:space="preserve"> школа</w:t>
      </w:r>
      <w:r w:rsidR="0031384F" w:rsidRPr="00400A99">
        <w:rPr>
          <w:rFonts w:eastAsia="Times New Roman"/>
          <w:sz w:val="28"/>
          <w:szCs w:val="28"/>
        </w:rPr>
        <w:tab/>
      </w:r>
      <w:r w:rsidR="00CC5EE6" w:rsidRPr="00400A99">
        <w:rPr>
          <w:rFonts w:eastAsia="Times New Roman"/>
          <w:sz w:val="28"/>
          <w:szCs w:val="28"/>
        </w:rPr>
        <w:t xml:space="preserve"> - 2</w:t>
      </w:r>
      <w:r w:rsidR="00F15024" w:rsidRPr="00400A99">
        <w:rPr>
          <w:rFonts w:eastAsia="Times New Roman"/>
          <w:sz w:val="28"/>
          <w:szCs w:val="28"/>
        </w:rPr>
        <w:tab/>
        <w:t xml:space="preserve">                   </w:t>
      </w:r>
      <w:r>
        <w:rPr>
          <w:rFonts w:eastAsia="Times New Roman"/>
          <w:sz w:val="28"/>
          <w:szCs w:val="28"/>
        </w:rPr>
        <w:t xml:space="preserve">               старшая школа</w:t>
      </w:r>
      <w:r>
        <w:rPr>
          <w:rFonts w:eastAsia="Times New Roman"/>
          <w:sz w:val="28"/>
          <w:szCs w:val="28"/>
        </w:rPr>
        <w:tab/>
        <w:t xml:space="preserve"> - 15</w:t>
      </w:r>
      <w:r>
        <w:rPr>
          <w:rFonts w:eastAsia="Times New Roman"/>
          <w:sz w:val="28"/>
          <w:szCs w:val="28"/>
        </w:rPr>
        <w:tab/>
      </w:r>
    </w:p>
    <w:p w:rsidR="001B1E89" w:rsidRDefault="001B1E89" w:rsidP="0053675B">
      <w:pPr>
        <w:tabs>
          <w:tab w:val="left" w:pos="708"/>
          <w:tab w:val="left" w:pos="1416"/>
          <w:tab w:val="left" w:pos="2124"/>
          <w:tab w:val="center" w:pos="4677"/>
        </w:tabs>
        <w:spacing w:after="0" w:line="240" w:lineRule="auto"/>
        <w:jc w:val="both"/>
        <w:rPr>
          <w:rFonts w:eastAsia="Times New Roman"/>
          <w:sz w:val="28"/>
          <w:szCs w:val="28"/>
        </w:rPr>
      </w:pPr>
    </w:p>
    <w:p w:rsidR="001B1E89" w:rsidRDefault="001B1E89" w:rsidP="0053675B">
      <w:pPr>
        <w:tabs>
          <w:tab w:val="left" w:pos="708"/>
          <w:tab w:val="left" w:pos="1416"/>
          <w:tab w:val="left" w:pos="2124"/>
          <w:tab w:val="center" w:pos="4677"/>
        </w:tabs>
        <w:spacing w:after="0" w:line="240" w:lineRule="auto"/>
        <w:jc w:val="both"/>
        <w:rPr>
          <w:rFonts w:eastAsia="Times New Roman"/>
          <w:sz w:val="28"/>
          <w:szCs w:val="28"/>
        </w:rPr>
      </w:pPr>
    </w:p>
    <w:p w:rsidR="001B1E89" w:rsidRDefault="001B1E89" w:rsidP="0053675B">
      <w:pPr>
        <w:tabs>
          <w:tab w:val="left" w:pos="708"/>
          <w:tab w:val="left" w:pos="1416"/>
          <w:tab w:val="left" w:pos="2124"/>
          <w:tab w:val="center" w:pos="4677"/>
        </w:tabs>
        <w:spacing w:after="0" w:line="240" w:lineRule="auto"/>
        <w:jc w:val="both"/>
        <w:rPr>
          <w:rFonts w:eastAsia="Times New Roman"/>
          <w:sz w:val="28"/>
          <w:szCs w:val="28"/>
        </w:rPr>
      </w:pPr>
    </w:p>
    <w:p w:rsidR="001B1E89" w:rsidRDefault="001B1E89" w:rsidP="001B1E89">
      <w:pPr>
        <w:tabs>
          <w:tab w:val="left" w:pos="708"/>
          <w:tab w:val="left" w:pos="1416"/>
          <w:tab w:val="left" w:pos="2124"/>
          <w:tab w:val="center" w:pos="4677"/>
        </w:tabs>
        <w:spacing w:after="0" w:line="360" w:lineRule="auto"/>
        <w:jc w:val="both"/>
        <w:rPr>
          <w:rFonts w:eastAsia="Times New Roman"/>
          <w:sz w:val="28"/>
          <w:szCs w:val="28"/>
        </w:rPr>
      </w:pPr>
    </w:p>
    <w:p w:rsidR="001B1E89" w:rsidRDefault="001B1E89" w:rsidP="001B1E89">
      <w:pPr>
        <w:spacing w:after="0" w:line="360" w:lineRule="auto"/>
        <w:jc w:val="both"/>
        <w:rPr>
          <w:rFonts w:eastAsia="Times New Roman"/>
          <w:sz w:val="28"/>
          <w:szCs w:val="28"/>
        </w:rPr>
      </w:pPr>
      <w:r w:rsidRPr="00400A99">
        <w:rPr>
          <w:rFonts w:eastAsia="Times New Roman"/>
          <w:sz w:val="28"/>
          <w:szCs w:val="28"/>
        </w:rPr>
        <w:t xml:space="preserve">Режим работы: </w:t>
      </w:r>
    </w:p>
    <w:p w:rsidR="001B1E89" w:rsidRPr="00400A99" w:rsidRDefault="001B1E89" w:rsidP="001B1E89">
      <w:pPr>
        <w:spacing w:after="0" w:line="360" w:lineRule="auto"/>
        <w:jc w:val="both"/>
        <w:rPr>
          <w:rFonts w:eastAsia="Times New Roman"/>
          <w:sz w:val="28"/>
          <w:szCs w:val="28"/>
        </w:rPr>
      </w:pPr>
      <w:r w:rsidRPr="00400A99">
        <w:rPr>
          <w:rFonts w:eastAsia="Times New Roman"/>
          <w:sz w:val="28"/>
          <w:szCs w:val="28"/>
        </w:rPr>
        <w:t>одна смена, пятидневка, начало занятий -</w:t>
      </w:r>
    </w:p>
    <w:p w:rsidR="001B1E89" w:rsidRPr="00400A99" w:rsidRDefault="001B1E89" w:rsidP="001B1E89">
      <w:pPr>
        <w:spacing w:after="0"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08.30</w:t>
      </w:r>
      <w:r w:rsidRPr="00400A99">
        <w:rPr>
          <w:rFonts w:eastAsia="Times New Roman"/>
          <w:sz w:val="28"/>
          <w:szCs w:val="28"/>
        </w:rPr>
        <w:t>,</w:t>
      </w:r>
      <w:r w:rsidR="00A47F57">
        <w:rPr>
          <w:rFonts w:eastAsia="Times New Roman"/>
          <w:sz w:val="28"/>
          <w:szCs w:val="28"/>
        </w:rPr>
        <w:t xml:space="preserve"> </w:t>
      </w:r>
      <w:r w:rsidRPr="00400A99">
        <w:rPr>
          <w:rFonts w:eastAsia="Times New Roman"/>
          <w:sz w:val="28"/>
          <w:szCs w:val="28"/>
        </w:rPr>
        <w:t>продолжительность урока – 45мин.</w:t>
      </w:r>
    </w:p>
    <w:p w:rsidR="001B1E89" w:rsidRDefault="001B1E89" w:rsidP="001B1E89">
      <w:pPr>
        <w:spacing w:after="0" w:line="360" w:lineRule="auto"/>
        <w:jc w:val="left"/>
        <w:rPr>
          <w:rFonts w:eastAsia="Times New Roman"/>
          <w:sz w:val="28"/>
          <w:szCs w:val="28"/>
        </w:rPr>
      </w:pPr>
    </w:p>
    <w:p w:rsidR="001B1E89" w:rsidRDefault="001B1E89" w:rsidP="001B1E89">
      <w:pPr>
        <w:spacing w:after="0" w:line="360" w:lineRule="auto"/>
        <w:jc w:val="left"/>
        <w:rPr>
          <w:rFonts w:eastAsia="Times New Roman"/>
          <w:sz w:val="28"/>
          <w:szCs w:val="28"/>
        </w:rPr>
      </w:pPr>
      <w:r w:rsidRPr="00400A99">
        <w:rPr>
          <w:rFonts w:eastAsia="Times New Roman"/>
          <w:sz w:val="28"/>
          <w:szCs w:val="28"/>
        </w:rPr>
        <w:t xml:space="preserve">Кадровые ресурсы: </w:t>
      </w:r>
    </w:p>
    <w:p w:rsidR="001B1E89" w:rsidRPr="00400A99" w:rsidRDefault="001B1E89" w:rsidP="001B1E89">
      <w:pPr>
        <w:spacing w:after="0" w:line="360" w:lineRule="auto"/>
        <w:jc w:val="left"/>
        <w:rPr>
          <w:rFonts w:eastAsia="Times New Roman"/>
          <w:sz w:val="28"/>
          <w:szCs w:val="28"/>
        </w:rPr>
      </w:pPr>
      <w:r w:rsidRPr="00400A99">
        <w:rPr>
          <w:rFonts w:eastAsia="Times New Roman"/>
          <w:sz w:val="28"/>
          <w:szCs w:val="28"/>
        </w:rPr>
        <w:t xml:space="preserve">Школа укомплектована кадрами полностью, </w:t>
      </w:r>
      <w:r>
        <w:rPr>
          <w:rFonts w:eastAsia="Times New Roman"/>
          <w:sz w:val="28"/>
          <w:szCs w:val="28"/>
        </w:rPr>
        <w:t>количество  педагогов  - 20</w:t>
      </w:r>
      <w:r w:rsidRPr="00400A99">
        <w:rPr>
          <w:rFonts w:eastAsia="Times New Roman"/>
          <w:sz w:val="28"/>
          <w:szCs w:val="28"/>
        </w:rPr>
        <w:t xml:space="preserve"> человек</w:t>
      </w:r>
    </w:p>
    <w:p w:rsidR="001B1E89" w:rsidRPr="00400A99" w:rsidRDefault="001B1E89" w:rsidP="001B1E89">
      <w:pPr>
        <w:spacing w:after="0" w:line="360" w:lineRule="auto"/>
        <w:jc w:val="both"/>
        <w:rPr>
          <w:rFonts w:eastAsia="Times New Roman"/>
          <w:sz w:val="28"/>
          <w:szCs w:val="28"/>
        </w:rPr>
      </w:pPr>
      <w:r w:rsidRPr="00400A99">
        <w:rPr>
          <w:rFonts w:eastAsia="Times New Roman"/>
          <w:sz w:val="28"/>
          <w:szCs w:val="28"/>
        </w:rPr>
        <w:t xml:space="preserve">Действует социально-психологическая служба: </w:t>
      </w:r>
      <w:r>
        <w:rPr>
          <w:rFonts w:eastAsia="Times New Roman"/>
          <w:sz w:val="28"/>
          <w:szCs w:val="28"/>
        </w:rPr>
        <w:t>педагог-психолог</w:t>
      </w:r>
      <w:r w:rsidRPr="00400A99">
        <w:rPr>
          <w:rFonts w:eastAsia="Times New Roman"/>
          <w:sz w:val="28"/>
          <w:szCs w:val="28"/>
        </w:rPr>
        <w:t>.</w:t>
      </w:r>
    </w:p>
    <w:p w:rsidR="001B1E89" w:rsidRDefault="001B1E89" w:rsidP="001B1E89">
      <w:pPr>
        <w:spacing w:after="0" w:line="360" w:lineRule="auto"/>
        <w:jc w:val="left"/>
        <w:rPr>
          <w:rFonts w:eastAsia="Times New Roman"/>
          <w:sz w:val="28"/>
          <w:szCs w:val="28"/>
        </w:rPr>
      </w:pPr>
    </w:p>
    <w:p w:rsidR="001B1E89" w:rsidRPr="00400A99" w:rsidRDefault="001B1E89" w:rsidP="001B1E89">
      <w:pPr>
        <w:spacing w:after="0" w:line="360" w:lineRule="auto"/>
        <w:jc w:val="left"/>
        <w:rPr>
          <w:rFonts w:eastAsia="Times New Roman"/>
          <w:sz w:val="28"/>
          <w:szCs w:val="28"/>
        </w:rPr>
      </w:pPr>
      <w:r w:rsidRPr="00400A99">
        <w:rPr>
          <w:rFonts w:eastAsia="Times New Roman"/>
          <w:sz w:val="28"/>
          <w:szCs w:val="28"/>
        </w:rPr>
        <w:t>Административный  аппарат школы:</w:t>
      </w:r>
    </w:p>
    <w:p w:rsidR="001B1E89" w:rsidRPr="00400A99" w:rsidRDefault="001B1E89" w:rsidP="001B1E89">
      <w:pPr>
        <w:spacing w:after="0" w:line="360" w:lineRule="auto"/>
        <w:jc w:val="lef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Директор </w:t>
      </w:r>
      <w:r w:rsidRPr="00400A99">
        <w:rPr>
          <w:rFonts w:eastAsia="Times New Roman"/>
          <w:sz w:val="28"/>
          <w:szCs w:val="28"/>
        </w:rPr>
        <w:t xml:space="preserve">школы </w:t>
      </w:r>
      <w:r w:rsidRPr="00400A99">
        <w:rPr>
          <w:rFonts w:eastAsia="Times New Roman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Заместитель</w:t>
      </w:r>
      <w:r w:rsidRPr="00400A99">
        <w:rPr>
          <w:rFonts w:eastAsia="Times New Roman"/>
          <w:sz w:val="28"/>
          <w:szCs w:val="28"/>
        </w:rPr>
        <w:t xml:space="preserve"> директора по УВР </w:t>
      </w:r>
    </w:p>
    <w:p w:rsidR="001B1E89" w:rsidRPr="00400A99" w:rsidRDefault="001B1E89" w:rsidP="001B1E89">
      <w:pPr>
        <w:spacing w:after="0" w:line="360" w:lineRule="auto"/>
        <w:jc w:val="lef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Заведующий хозяйством</w:t>
      </w:r>
    </w:p>
    <w:p w:rsidR="001B1E89" w:rsidRPr="0053675B" w:rsidRDefault="001B1E89" w:rsidP="0053675B">
      <w:pPr>
        <w:tabs>
          <w:tab w:val="left" w:pos="708"/>
          <w:tab w:val="left" w:pos="1416"/>
          <w:tab w:val="left" w:pos="2124"/>
          <w:tab w:val="center" w:pos="4677"/>
        </w:tabs>
        <w:spacing w:after="0" w:line="240" w:lineRule="auto"/>
        <w:jc w:val="both"/>
        <w:rPr>
          <w:rFonts w:eastAsia="Times New Roman"/>
          <w:sz w:val="28"/>
          <w:szCs w:val="28"/>
        </w:rPr>
        <w:sectPr w:rsidR="001B1E89" w:rsidRPr="0053675B" w:rsidSect="008F401F">
          <w:type w:val="continuous"/>
          <w:pgSz w:w="11906" w:h="16838"/>
          <w:pgMar w:top="1134" w:right="1134" w:bottom="1134" w:left="1134" w:header="709" w:footer="709" w:gutter="0"/>
          <w:cols w:space="3"/>
          <w:docGrid w:linePitch="360"/>
        </w:sectPr>
      </w:pPr>
    </w:p>
    <w:p w:rsidR="00EB12FF" w:rsidRPr="00400A99" w:rsidRDefault="00EB12FF" w:rsidP="00C96020">
      <w:pPr>
        <w:spacing w:after="0" w:line="240" w:lineRule="auto"/>
        <w:rPr>
          <w:rFonts w:eastAsia="Times New Roman"/>
          <w:sz w:val="28"/>
          <w:szCs w:val="28"/>
        </w:rPr>
      </w:pPr>
    </w:p>
    <w:tbl>
      <w:tblPr>
        <w:tblStyle w:val="a5"/>
        <w:tblW w:w="4954" w:type="pct"/>
        <w:tblLook w:val="04A0" w:firstRow="1" w:lastRow="0" w:firstColumn="1" w:lastColumn="0" w:noHBand="0" w:noVBand="1"/>
      </w:tblPr>
      <w:tblGrid>
        <w:gridCol w:w="1899"/>
        <w:gridCol w:w="2092"/>
        <w:gridCol w:w="1971"/>
        <w:gridCol w:w="1899"/>
        <w:gridCol w:w="1902"/>
      </w:tblGrid>
      <w:tr w:rsidR="00EB12FF" w:rsidRPr="00400A99" w:rsidTr="00F15024">
        <w:trPr>
          <w:trHeight w:val="478"/>
        </w:trPr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12FF" w:rsidRPr="00400A99" w:rsidRDefault="00EB12FF">
            <w:pPr>
              <w:spacing w:line="360" w:lineRule="auto"/>
              <w:contextualSpacing/>
              <w:jc w:val="left"/>
              <w:rPr>
                <w:sz w:val="28"/>
                <w:szCs w:val="28"/>
              </w:rPr>
            </w:pPr>
            <w:r w:rsidRPr="00400A99">
              <w:rPr>
                <w:rFonts w:eastAsia="Times New Roman"/>
                <w:sz w:val="28"/>
                <w:szCs w:val="28"/>
              </w:rPr>
              <w:t>Год</w:t>
            </w:r>
          </w:p>
        </w:tc>
        <w:tc>
          <w:tcPr>
            <w:tcW w:w="1056" w:type="pct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12FF" w:rsidRPr="00400A99" w:rsidRDefault="00EB12FF">
            <w:pPr>
              <w:tabs>
                <w:tab w:val="left" w:pos="2880"/>
                <w:tab w:val="left" w:pos="5240"/>
              </w:tabs>
              <w:rPr>
                <w:rFonts w:eastAsia="Times New Roman"/>
                <w:sz w:val="28"/>
                <w:szCs w:val="28"/>
              </w:rPr>
            </w:pPr>
            <w:r w:rsidRPr="00400A99">
              <w:rPr>
                <w:rFonts w:eastAsia="Times New Roman"/>
                <w:sz w:val="28"/>
                <w:szCs w:val="28"/>
              </w:rPr>
              <w:t>Всего адм.-</w:t>
            </w:r>
          </w:p>
          <w:p w:rsidR="00EB12FF" w:rsidRPr="00400A99" w:rsidRDefault="00EB12FF">
            <w:pPr>
              <w:tabs>
                <w:tab w:val="left" w:pos="2880"/>
                <w:tab w:val="left" w:pos="5240"/>
              </w:tabs>
              <w:rPr>
                <w:rFonts w:eastAsia="Times New Roman"/>
                <w:sz w:val="28"/>
                <w:szCs w:val="28"/>
              </w:rPr>
            </w:pPr>
            <w:r w:rsidRPr="00400A99">
              <w:rPr>
                <w:rFonts w:eastAsia="Times New Roman"/>
                <w:sz w:val="28"/>
                <w:szCs w:val="28"/>
              </w:rPr>
              <w:t>педагогических</w:t>
            </w:r>
          </w:p>
          <w:p w:rsidR="00EB12FF" w:rsidRPr="00400A99" w:rsidRDefault="00EB12FF">
            <w:pPr>
              <w:tabs>
                <w:tab w:val="left" w:pos="2880"/>
                <w:tab w:val="left" w:pos="5240"/>
              </w:tabs>
              <w:rPr>
                <w:rFonts w:eastAsia="Times New Roman"/>
                <w:sz w:val="28"/>
                <w:szCs w:val="28"/>
              </w:rPr>
            </w:pPr>
            <w:r w:rsidRPr="00400A99">
              <w:rPr>
                <w:rFonts w:eastAsia="Times New Roman"/>
                <w:sz w:val="28"/>
                <w:szCs w:val="28"/>
              </w:rPr>
              <w:t>работников</w:t>
            </w:r>
          </w:p>
          <w:p w:rsidR="00EB12FF" w:rsidRPr="00400A99" w:rsidRDefault="00EB12FF">
            <w:pPr>
              <w:spacing w:line="360" w:lineRule="auto"/>
              <w:contextualSpacing/>
              <w:jc w:val="left"/>
              <w:rPr>
                <w:sz w:val="28"/>
                <w:szCs w:val="28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12FF" w:rsidRPr="00400A99" w:rsidRDefault="00EB12FF">
            <w:pPr>
              <w:tabs>
                <w:tab w:val="left" w:pos="2880"/>
                <w:tab w:val="left" w:pos="5240"/>
              </w:tabs>
              <w:rPr>
                <w:rFonts w:eastAsia="Times New Roman"/>
                <w:sz w:val="28"/>
                <w:szCs w:val="28"/>
              </w:rPr>
            </w:pPr>
            <w:r w:rsidRPr="00400A99">
              <w:rPr>
                <w:rFonts w:eastAsia="Times New Roman"/>
                <w:sz w:val="28"/>
                <w:szCs w:val="28"/>
              </w:rPr>
              <w:t>Из них</w:t>
            </w:r>
          </w:p>
          <w:p w:rsidR="00EB12FF" w:rsidRPr="00400A99" w:rsidRDefault="00EB12FF">
            <w:pPr>
              <w:tabs>
                <w:tab w:val="left" w:pos="2880"/>
                <w:tab w:val="left" w:pos="5240"/>
              </w:tabs>
              <w:rPr>
                <w:rFonts w:eastAsia="Times New Roman"/>
                <w:sz w:val="28"/>
                <w:szCs w:val="28"/>
              </w:rPr>
            </w:pPr>
            <w:r w:rsidRPr="00400A99">
              <w:rPr>
                <w:rFonts w:eastAsia="Times New Roman"/>
                <w:sz w:val="28"/>
                <w:szCs w:val="28"/>
              </w:rPr>
              <w:t>совместителей</w:t>
            </w:r>
          </w:p>
          <w:p w:rsidR="00EB12FF" w:rsidRPr="00400A99" w:rsidRDefault="00EB12FF">
            <w:pPr>
              <w:spacing w:line="360" w:lineRule="auto"/>
              <w:contextualSpacing/>
              <w:jc w:val="left"/>
              <w:rPr>
                <w:sz w:val="28"/>
                <w:szCs w:val="28"/>
              </w:rPr>
            </w:pPr>
          </w:p>
        </w:tc>
        <w:tc>
          <w:tcPr>
            <w:tcW w:w="1965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B12FF" w:rsidRPr="00400A99" w:rsidRDefault="00EB12FF">
            <w:pPr>
              <w:tabs>
                <w:tab w:val="left" w:pos="2880"/>
                <w:tab w:val="left" w:pos="5240"/>
              </w:tabs>
              <w:rPr>
                <w:rFonts w:eastAsia="Times New Roman"/>
                <w:sz w:val="28"/>
                <w:szCs w:val="28"/>
              </w:rPr>
            </w:pPr>
            <w:r w:rsidRPr="00400A99">
              <w:rPr>
                <w:rFonts w:eastAsia="Times New Roman"/>
                <w:sz w:val="28"/>
                <w:szCs w:val="28"/>
              </w:rPr>
              <w:t>По уровню образования</w:t>
            </w:r>
          </w:p>
          <w:p w:rsidR="00EB12FF" w:rsidRPr="00400A99" w:rsidRDefault="00EB12FF">
            <w:pPr>
              <w:spacing w:line="360" w:lineRule="auto"/>
              <w:contextualSpacing/>
              <w:jc w:val="left"/>
              <w:rPr>
                <w:sz w:val="28"/>
                <w:szCs w:val="28"/>
              </w:rPr>
            </w:pPr>
          </w:p>
        </w:tc>
      </w:tr>
      <w:tr w:rsidR="00EB12FF" w:rsidRPr="00400A99" w:rsidTr="00AE4AA3">
        <w:trPr>
          <w:trHeight w:val="49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B12FF" w:rsidRPr="00400A99" w:rsidRDefault="00EB12FF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B12FF" w:rsidRPr="00400A99" w:rsidRDefault="00EB12FF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B12FF" w:rsidRPr="00400A99" w:rsidRDefault="00EB12FF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B12FF" w:rsidRPr="00400A99" w:rsidRDefault="00EB12FF">
            <w:pPr>
              <w:spacing w:line="360" w:lineRule="auto"/>
              <w:contextualSpacing/>
              <w:jc w:val="left"/>
              <w:rPr>
                <w:sz w:val="28"/>
                <w:szCs w:val="28"/>
              </w:rPr>
            </w:pPr>
            <w:r w:rsidRPr="00400A99">
              <w:rPr>
                <w:rFonts w:eastAsia="Times New Roman"/>
                <w:sz w:val="28"/>
                <w:szCs w:val="28"/>
              </w:rPr>
              <w:t>высшее</w:t>
            </w:r>
          </w:p>
        </w:tc>
        <w:tc>
          <w:tcPr>
            <w:tcW w:w="9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12FF" w:rsidRPr="00400A99" w:rsidRDefault="00EB12FF" w:rsidP="00AE4AA3">
            <w:pPr>
              <w:tabs>
                <w:tab w:val="left" w:pos="2880"/>
                <w:tab w:val="left" w:pos="5240"/>
              </w:tabs>
              <w:rPr>
                <w:sz w:val="28"/>
                <w:szCs w:val="28"/>
              </w:rPr>
            </w:pPr>
            <w:r w:rsidRPr="00400A99">
              <w:rPr>
                <w:rFonts w:eastAsia="Times New Roman"/>
                <w:sz w:val="28"/>
                <w:szCs w:val="28"/>
              </w:rPr>
              <w:t>среднее специальное</w:t>
            </w:r>
          </w:p>
        </w:tc>
      </w:tr>
      <w:tr w:rsidR="00AE4AA3" w:rsidRPr="00400A99" w:rsidTr="00AE4AA3">
        <w:trPr>
          <w:trHeight w:val="452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AA3" w:rsidRPr="00400A99" w:rsidRDefault="001B1E89" w:rsidP="003B251E">
            <w:pPr>
              <w:spacing w:line="360" w:lineRule="auto"/>
              <w:contextualSpacing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2023/24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AA3" w:rsidRPr="00400A99" w:rsidRDefault="001B1E89" w:rsidP="003B251E">
            <w:pPr>
              <w:spacing w:line="360" w:lineRule="auto"/>
              <w:contextualSpacing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4AA3" w:rsidRPr="00400A99" w:rsidRDefault="001B1E89" w:rsidP="003B251E">
            <w:pPr>
              <w:spacing w:line="360" w:lineRule="auto"/>
              <w:contextualSpacing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hideMark/>
          </w:tcPr>
          <w:p w:rsidR="00AE4AA3" w:rsidRPr="00400A99" w:rsidRDefault="001B1E89" w:rsidP="003B251E">
            <w:pPr>
              <w:spacing w:line="360" w:lineRule="auto"/>
              <w:contextualSpacing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AE4AA3" w:rsidRPr="00400A99" w:rsidRDefault="001B1E89" w:rsidP="003B251E">
            <w:pPr>
              <w:spacing w:line="360" w:lineRule="auto"/>
              <w:contextualSpacing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EB12FF" w:rsidRPr="00400A99" w:rsidRDefault="00EB12FF" w:rsidP="00C96020">
      <w:pPr>
        <w:spacing w:after="0" w:line="240" w:lineRule="auto"/>
        <w:rPr>
          <w:rFonts w:eastAsia="Times New Roman"/>
          <w:sz w:val="28"/>
          <w:szCs w:val="28"/>
        </w:rPr>
      </w:pPr>
    </w:p>
    <w:p w:rsidR="00EB12FF" w:rsidRPr="00400A99" w:rsidRDefault="00EB12FF" w:rsidP="00EB12FF">
      <w:pPr>
        <w:spacing w:after="0" w:line="240" w:lineRule="auto"/>
        <w:rPr>
          <w:rFonts w:eastAsia="Times New Roman"/>
          <w:sz w:val="28"/>
          <w:szCs w:val="28"/>
        </w:rPr>
      </w:pPr>
      <w:r w:rsidRPr="00400A99">
        <w:rPr>
          <w:rFonts w:eastAsia="Times New Roman"/>
          <w:sz w:val="28"/>
          <w:szCs w:val="28"/>
        </w:rPr>
        <w:t>Педагогический стаж</w:t>
      </w:r>
    </w:p>
    <w:p w:rsidR="00EB12FF" w:rsidRPr="00400A99" w:rsidRDefault="00EB12FF" w:rsidP="00EB12FF">
      <w:pPr>
        <w:spacing w:after="0" w:line="240" w:lineRule="auto"/>
        <w:rPr>
          <w:rFonts w:eastAsia="Times New Roman"/>
          <w:sz w:val="28"/>
          <w:szCs w:val="28"/>
        </w:rPr>
      </w:pPr>
    </w:p>
    <w:tbl>
      <w:tblPr>
        <w:tblStyle w:val="a5"/>
        <w:tblW w:w="4999" w:type="pct"/>
        <w:tblLook w:val="04A0" w:firstRow="1" w:lastRow="0" w:firstColumn="1" w:lastColumn="0" w:noHBand="0" w:noVBand="1"/>
      </w:tblPr>
      <w:tblGrid>
        <w:gridCol w:w="1642"/>
        <w:gridCol w:w="1642"/>
        <w:gridCol w:w="1642"/>
        <w:gridCol w:w="1642"/>
        <w:gridCol w:w="1642"/>
        <w:gridCol w:w="1642"/>
      </w:tblGrid>
      <w:tr w:rsidR="00AE4AA3" w:rsidRPr="00400A99" w:rsidTr="00AE4AA3">
        <w:tc>
          <w:tcPr>
            <w:tcW w:w="833" w:type="pct"/>
          </w:tcPr>
          <w:p w:rsidR="00AE4AA3" w:rsidRPr="00400A99" w:rsidRDefault="00AE4AA3" w:rsidP="002862C9">
            <w:pPr>
              <w:spacing w:line="360" w:lineRule="auto"/>
              <w:contextualSpacing/>
              <w:jc w:val="left"/>
              <w:rPr>
                <w:sz w:val="28"/>
                <w:szCs w:val="28"/>
              </w:rPr>
            </w:pPr>
            <w:r w:rsidRPr="00400A99">
              <w:rPr>
                <w:rFonts w:eastAsia="Times New Roman"/>
                <w:sz w:val="28"/>
                <w:szCs w:val="28"/>
              </w:rPr>
              <w:t>Год</w:t>
            </w:r>
          </w:p>
        </w:tc>
        <w:tc>
          <w:tcPr>
            <w:tcW w:w="833" w:type="pct"/>
          </w:tcPr>
          <w:p w:rsidR="00AE4AA3" w:rsidRPr="00400A99" w:rsidRDefault="00AE4AA3" w:rsidP="00EB12FF">
            <w:pPr>
              <w:rPr>
                <w:rFonts w:eastAsia="Times New Roman"/>
                <w:sz w:val="28"/>
                <w:szCs w:val="28"/>
              </w:rPr>
            </w:pPr>
            <w:r w:rsidRPr="00400A99">
              <w:rPr>
                <w:rFonts w:eastAsia="Times New Roman"/>
                <w:sz w:val="28"/>
                <w:szCs w:val="28"/>
              </w:rPr>
              <w:t xml:space="preserve">до 3 лет </w:t>
            </w:r>
            <w:proofErr w:type="spellStart"/>
            <w:r w:rsidRPr="00400A99">
              <w:rPr>
                <w:rFonts w:eastAsia="Times New Roman"/>
                <w:sz w:val="28"/>
                <w:szCs w:val="28"/>
              </w:rPr>
              <w:t>включ</w:t>
            </w:r>
            <w:proofErr w:type="spellEnd"/>
          </w:p>
        </w:tc>
        <w:tc>
          <w:tcPr>
            <w:tcW w:w="833" w:type="pct"/>
          </w:tcPr>
          <w:p w:rsidR="00AE4AA3" w:rsidRPr="00400A99" w:rsidRDefault="00AE4AA3" w:rsidP="00185AF1">
            <w:pPr>
              <w:rPr>
                <w:rFonts w:eastAsia="Times New Roman"/>
                <w:sz w:val="28"/>
                <w:szCs w:val="28"/>
              </w:rPr>
            </w:pPr>
            <w:r w:rsidRPr="00400A99">
              <w:rPr>
                <w:rFonts w:eastAsia="Times New Roman"/>
                <w:sz w:val="28"/>
                <w:szCs w:val="28"/>
              </w:rPr>
              <w:t>от 3 до 10</w:t>
            </w:r>
          </w:p>
          <w:p w:rsidR="00AE4AA3" w:rsidRPr="00400A99" w:rsidRDefault="00AE4AA3" w:rsidP="00185AF1">
            <w:pPr>
              <w:rPr>
                <w:rFonts w:eastAsia="Times New Roman"/>
                <w:sz w:val="28"/>
                <w:szCs w:val="28"/>
              </w:rPr>
            </w:pPr>
            <w:r w:rsidRPr="00400A99">
              <w:rPr>
                <w:rFonts w:eastAsia="Times New Roman"/>
                <w:sz w:val="28"/>
                <w:szCs w:val="28"/>
              </w:rPr>
              <w:t>лет</w:t>
            </w:r>
          </w:p>
          <w:p w:rsidR="00AE4AA3" w:rsidRPr="00400A99" w:rsidRDefault="00AE4AA3" w:rsidP="00EB12FF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33" w:type="pct"/>
          </w:tcPr>
          <w:p w:rsidR="00AE4AA3" w:rsidRPr="00400A99" w:rsidRDefault="00AE4AA3" w:rsidP="00185AF1">
            <w:pPr>
              <w:rPr>
                <w:rFonts w:eastAsia="Times New Roman"/>
                <w:sz w:val="28"/>
                <w:szCs w:val="28"/>
              </w:rPr>
            </w:pPr>
            <w:r w:rsidRPr="00400A99">
              <w:rPr>
                <w:rFonts w:eastAsia="Times New Roman"/>
                <w:sz w:val="28"/>
                <w:szCs w:val="28"/>
              </w:rPr>
              <w:t>от 10 до 20</w:t>
            </w:r>
          </w:p>
          <w:p w:rsidR="00AE4AA3" w:rsidRPr="00400A99" w:rsidRDefault="00AE4AA3" w:rsidP="00185AF1">
            <w:pPr>
              <w:rPr>
                <w:rFonts w:eastAsia="Times New Roman"/>
                <w:sz w:val="28"/>
                <w:szCs w:val="28"/>
              </w:rPr>
            </w:pPr>
            <w:r w:rsidRPr="00400A99">
              <w:rPr>
                <w:rFonts w:eastAsia="Times New Roman"/>
                <w:sz w:val="28"/>
                <w:szCs w:val="28"/>
              </w:rPr>
              <w:t>лет</w:t>
            </w:r>
          </w:p>
          <w:p w:rsidR="00AE4AA3" w:rsidRPr="00400A99" w:rsidRDefault="00AE4AA3" w:rsidP="00EB12FF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33" w:type="pct"/>
          </w:tcPr>
          <w:p w:rsidR="00AE4AA3" w:rsidRPr="00400A99" w:rsidRDefault="00AE4AA3" w:rsidP="00185AF1">
            <w:pPr>
              <w:rPr>
                <w:rFonts w:eastAsia="Times New Roman"/>
                <w:sz w:val="28"/>
                <w:szCs w:val="28"/>
              </w:rPr>
            </w:pPr>
            <w:r w:rsidRPr="00400A99">
              <w:rPr>
                <w:rFonts w:eastAsia="Times New Roman"/>
                <w:sz w:val="28"/>
                <w:szCs w:val="28"/>
              </w:rPr>
              <w:t>от 20 до 25</w:t>
            </w:r>
          </w:p>
          <w:p w:rsidR="00AE4AA3" w:rsidRPr="00400A99" w:rsidRDefault="00AE4AA3" w:rsidP="00185AF1">
            <w:pPr>
              <w:rPr>
                <w:rFonts w:eastAsia="Times New Roman"/>
                <w:sz w:val="28"/>
                <w:szCs w:val="28"/>
              </w:rPr>
            </w:pPr>
            <w:r w:rsidRPr="00400A99">
              <w:rPr>
                <w:rFonts w:eastAsia="Times New Roman"/>
                <w:sz w:val="28"/>
                <w:szCs w:val="28"/>
              </w:rPr>
              <w:t>лет</w:t>
            </w:r>
          </w:p>
          <w:p w:rsidR="00AE4AA3" w:rsidRPr="00400A99" w:rsidRDefault="00AE4AA3" w:rsidP="00EB12FF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33" w:type="pct"/>
          </w:tcPr>
          <w:p w:rsidR="00AE4AA3" w:rsidRPr="00400A99" w:rsidRDefault="00AE4AA3" w:rsidP="00185AF1">
            <w:pPr>
              <w:rPr>
                <w:rFonts w:eastAsia="Times New Roman"/>
                <w:sz w:val="28"/>
                <w:szCs w:val="28"/>
              </w:rPr>
            </w:pPr>
            <w:r w:rsidRPr="00400A99">
              <w:rPr>
                <w:rFonts w:eastAsia="Times New Roman"/>
                <w:sz w:val="28"/>
                <w:szCs w:val="28"/>
              </w:rPr>
              <w:t>свыше 25 лет</w:t>
            </w:r>
          </w:p>
          <w:p w:rsidR="00AE4AA3" w:rsidRPr="00400A99" w:rsidRDefault="00AE4AA3" w:rsidP="00EB12FF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AE4AA3" w:rsidRPr="00400A99" w:rsidTr="00AE4AA3">
        <w:tc>
          <w:tcPr>
            <w:tcW w:w="833" w:type="pct"/>
          </w:tcPr>
          <w:p w:rsidR="00AE4AA3" w:rsidRPr="00400A99" w:rsidRDefault="001B1E89" w:rsidP="002862C9">
            <w:pPr>
              <w:spacing w:line="360" w:lineRule="auto"/>
              <w:contextualSpacing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2023/24</w:t>
            </w:r>
          </w:p>
        </w:tc>
        <w:tc>
          <w:tcPr>
            <w:tcW w:w="833" w:type="pct"/>
          </w:tcPr>
          <w:p w:rsidR="00AE4AA3" w:rsidRPr="00400A99" w:rsidRDefault="001B1E89" w:rsidP="00EB12FF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833" w:type="pct"/>
          </w:tcPr>
          <w:p w:rsidR="00AE4AA3" w:rsidRPr="00400A99" w:rsidRDefault="001B1E89" w:rsidP="00EB12FF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833" w:type="pct"/>
          </w:tcPr>
          <w:p w:rsidR="00AE4AA3" w:rsidRPr="00400A99" w:rsidRDefault="001B1E89" w:rsidP="00EB12FF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833" w:type="pct"/>
          </w:tcPr>
          <w:p w:rsidR="00AE4AA3" w:rsidRPr="00400A99" w:rsidRDefault="001B1E89" w:rsidP="00EB12FF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833" w:type="pct"/>
          </w:tcPr>
          <w:p w:rsidR="00AE4AA3" w:rsidRPr="00400A99" w:rsidRDefault="001B1E89" w:rsidP="00EB12FF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</w:tr>
    </w:tbl>
    <w:p w:rsidR="00EB12FF" w:rsidRPr="00400A99" w:rsidRDefault="00EB12FF" w:rsidP="00EB12FF">
      <w:pPr>
        <w:spacing w:after="0" w:line="240" w:lineRule="auto"/>
        <w:rPr>
          <w:rFonts w:eastAsia="Times New Roman"/>
          <w:sz w:val="28"/>
          <w:szCs w:val="28"/>
        </w:rPr>
      </w:pPr>
    </w:p>
    <w:p w:rsidR="005F000E" w:rsidRPr="00400A99" w:rsidRDefault="005F000E" w:rsidP="005F000E">
      <w:pPr>
        <w:spacing w:after="0" w:line="240" w:lineRule="auto"/>
        <w:rPr>
          <w:rFonts w:eastAsia="Times New Roman"/>
          <w:sz w:val="28"/>
          <w:szCs w:val="28"/>
        </w:rPr>
      </w:pPr>
      <w:r w:rsidRPr="00400A99">
        <w:rPr>
          <w:rFonts w:eastAsia="Times New Roman"/>
          <w:sz w:val="28"/>
          <w:szCs w:val="28"/>
        </w:rPr>
        <w:t>Поощрения и награждения педагогических кадров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F000E" w:rsidRPr="00400A99" w:rsidTr="005F000E">
        <w:tc>
          <w:tcPr>
            <w:tcW w:w="3190" w:type="dxa"/>
          </w:tcPr>
          <w:p w:rsidR="005F000E" w:rsidRPr="00400A99" w:rsidRDefault="005F000E" w:rsidP="005F000E">
            <w:pPr>
              <w:rPr>
                <w:rFonts w:eastAsia="Times New Roman"/>
                <w:sz w:val="28"/>
                <w:szCs w:val="28"/>
              </w:rPr>
            </w:pPr>
            <w:r w:rsidRPr="00400A99">
              <w:rPr>
                <w:rFonts w:eastAsia="Times New Roman"/>
                <w:sz w:val="28"/>
                <w:szCs w:val="28"/>
              </w:rPr>
              <w:t>Отличник</w:t>
            </w:r>
          </w:p>
          <w:p w:rsidR="005F000E" w:rsidRPr="00400A99" w:rsidRDefault="005F000E" w:rsidP="005F000E">
            <w:pPr>
              <w:rPr>
                <w:rFonts w:eastAsia="Times New Roman"/>
                <w:sz w:val="28"/>
                <w:szCs w:val="28"/>
              </w:rPr>
            </w:pPr>
            <w:r w:rsidRPr="00400A99">
              <w:rPr>
                <w:rFonts w:eastAsia="Times New Roman"/>
                <w:sz w:val="28"/>
                <w:szCs w:val="28"/>
              </w:rPr>
              <w:t>народного</w:t>
            </w:r>
          </w:p>
          <w:p w:rsidR="005F000E" w:rsidRPr="00400A99" w:rsidRDefault="005F000E" w:rsidP="005F000E">
            <w:pPr>
              <w:rPr>
                <w:rFonts w:eastAsia="Times New Roman"/>
                <w:sz w:val="28"/>
                <w:szCs w:val="28"/>
              </w:rPr>
            </w:pPr>
            <w:r w:rsidRPr="00400A99">
              <w:rPr>
                <w:rFonts w:eastAsia="Times New Roman"/>
                <w:sz w:val="28"/>
                <w:szCs w:val="28"/>
              </w:rPr>
              <w:t>просвещения,</w:t>
            </w:r>
          </w:p>
          <w:p w:rsidR="005F000E" w:rsidRPr="00400A99" w:rsidRDefault="005F000E" w:rsidP="005F000E">
            <w:pPr>
              <w:rPr>
                <w:rFonts w:eastAsia="Times New Roman"/>
                <w:sz w:val="28"/>
                <w:szCs w:val="28"/>
              </w:rPr>
            </w:pPr>
            <w:r w:rsidRPr="00400A99">
              <w:rPr>
                <w:rFonts w:eastAsia="Times New Roman"/>
                <w:sz w:val="28"/>
                <w:szCs w:val="28"/>
              </w:rPr>
              <w:t>отличник</w:t>
            </w:r>
          </w:p>
          <w:p w:rsidR="005F000E" w:rsidRPr="00400A99" w:rsidRDefault="005F000E" w:rsidP="005F000E">
            <w:pPr>
              <w:rPr>
                <w:rFonts w:eastAsia="Times New Roman"/>
                <w:sz w:val="28"/>
                <w:szCs w:val="28"/>
              </w:rPr>
            </w:pPr>
            <w:r w:rsidRPr="00400A99">
              <w:rPr>
                <w:rFonts w:eastAsia="Times New Roman"/>
                <w:sz w:val="28"/>
                <w:szCs w:val="28"/>
              </w:rPr>
              <w:t>физической</w:t>
            </w:r>
          </w:p>
          <w:p w:rsidR="005F000E" w:rsidRPr="00400A99" w:rsidRDefault="005F000E" w:rsidP="005F000E">
            <w:pPr>
              <w:rPr>
                <w:rFonts w:eastAsia="Times New Roman"/>
                <w:sz w:val="28"/>
                <w:szCs w:val="28"/>
              </w:rPr>
            </w:pPr>
            <w:r w:rsidRPr="00400A99">
              <w:rPr>
                <w:rFonts w:eastAsia="Times New Roman"/>
                <w:sz w:val="28"/>
                <w:szCs w:val="28"/>
              </w:rPr>
              <w:t>культуры и</w:t>
            </w:r>
          </w:p>
          <w:p w:rsidR="005F000E" w:rsidRPr="00400A99" w:rsidRDefault="005F000E" w:rsidP="005F000E">
            <w:pPr>
              <w:rPr>
                <w:rFonts w:eastAsia="Times New Roman"/>
                <w:sz w:val="28"/>
                <w:szCs w:val="28"/>
              </w:rPr>
            </w:pPr>
            <w:r w:rsidRPr="00400A99">
              <w:rPr>
                <w:rFonts w:eastAsia="Times New Roman"/>
                <w:sz w:val="28"/>
                <w:szCs w:val="28"/>
              </w:rPr>
              <w:t>спорта;</w:t>
            </w:r>
          </w:p>
          <w:p w:rsidR="005F000E" w:rsidRPr="00400A99" w:rsidRDefault="005F000E" w:rsidP="005F000E">
            <w:pPr>
              <w:rPr>
                <w:rFonts w:eastAsia="Times New Roman"/>
                <w:sz w:val="28"/>
                <w:szCs w:val="28"/>
              </w:rPr>
            </w:pPr>
            <w:r w:rsidRPr="00400A99">
              <w:rPr>
                <w:rFonts w:eastAsia="Times New Roman"/>
                <w:sz w:val="28"/>
                <w:szCs w:val="28"/>
              </w:rPr>
              <w:t>почетный</w:t>
            </w:r>
          </w:p>
          <w:p w:rsidR="005F000E" w:rsidRPr="00400A99" w:rsidRDefault="005F000E" w:rsidP="005F000E">
            <w:pPr>
              <w:rPr>
                <w:rFonts w:eastAsia="Times New Roman"/>
                <w:sz w:val="28"/>
                <w:szCs w:val="28"/>
              </w:rPr>
            </w:pPr>
            <w:r w:rsidRPr="00400A99">
              <w:rPr>
                <w:rFonts w:eastAsia="Times New Roman"/>
                <w:sz w:val="28"/>
                <w:szCs w:val="28"/>
              </w:rPr>
              <w:t>работник общего образования</w:t>
            </w:r>
          </w:p>
          <w:p w:rsidR="005F000E" w:rsidRPr="00400A99" w:rsidRDefault="005F000E" w:rsidP="005F000E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5F000E" w:rsidRPr="00400A99" w:rsidRDefault="005F000E" w:rsidP="005F000E">
            <w:pPr>
              <w:rPr>
                <w:rFonts w:eastAsia="Times New Roman"/>
                <w:sz w:val="28"/>
                <w:szCs w:val="28"/>
              </w:rPr>
            </w:pPr>
            <w:r w:rsidRPr="00400A99">
              <w:rPr>
                <w:rFonts w:eastAsia="Times New Roman"/>
                <w:sz w:val="28"/>
                <w:szCs w:val="28"/>
              </w:rPr>
              <w:t>Почетная</w:t>
            </w:r>
          </w:p>
          <w:p w:rsidR="005F000E" w:rsidRPr="00400A99" w:rsidRDefault="005F000E" w:rsidP="005F000E">
            <w:pPr>
              <w:rPr>
                <w:rFonts w:eastAsia="Times New Roman"/>
                <w:sz w:val="28"/>
                <w:szCs w:val="28"/>
              </w:rPr>
            </w:pPr>
            <w:r w:rsidRPr="00400A99">
              <w:rPr>
                <w:rFonts w:eastAsia="Times New Roman"/>
                <w:sz w:val="28"/>
                <w:szCs w:val="28"/>
              </w:rPr>
              <w:t>грамота МО РФ,</w:t>
            </w:r>
          </w:p>
          <w:p w:rsidR="005F000E" w:rsidRPr="00400A99" w:rsidRDefault="005F000E" w:rsidP="002B1F70">
            <w:pPr>
              <w:rPr>
                <w:rFonts w:eastAsia="Times New Roman"/>
                <w:sz w:val="28"/>
                <w:szCs w:val="28"/>
              </w:rPr>
            </w:pPr>
            <w:r w:rsidRPr="00400A99">
              <w:rPr>
                <w:rFonts w:eastAsia="Times New Roman"/>
                <w:sz w:val="28"/>
                <w:szCs w:val="28"/>
              </w:rPr>
              <w:t xml:space="preserve">МП РСФСР </w:t>
            </w:r>
          </w:p>
        </w:tc>
        <w:tc>
          <w:tcPr>
            <w:tcW w:w="3191" w:type="dxa"/>
          </w:tcPr>
          <w:p w:rsidR="005F000E" w:rsidRPr="00400A99" w:rsidRDefault="005F000E" w:rsidP="005F000E">
            <w:pPr>
              <w:rPr>
                <w:rFonts w:eastAsia="Times New Roman"/>
                <w:sz w:val="28"/>
                <w:szCs w:val="28"/>
              </w:rPr>
            </w:pPr>
            <w:r w:rsidRPr="00400A99">
              <w:rPr>
                <w:rFonts w:eastAsia="Times New Roman"/>
                <w:sz w:val="28"/>
                <w:szCs w:val="28"/>
              </w:rPr>
              <w:t>Награды</w:t>
            </w:r>
          </w:p>
          <w:p w:rsidR="005F000E" w:rsidRPr="00400A99" w:rsidRDefault="001B1E89" w:rsidP="005F000E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Министерства образования, науки и молодёжи РК</w:t>
            </w:r>
          </w:p>
          <w:p w:rsidR="005F000E" w:rsidRPr="00400A99" w:rsidRDefault="005F000E" w:rsidP="00433B79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5F000E" w:rsidRPr="00400A99" w:rsidTr="005F000E">
        <w:tc>
          <w:tcPr>
            <w:tcW w:w="3190" w:type="dxa"/>
          </w:tcPr>
          <w:p w:rsidR="005F000E" w:rsidRPr="00400A99" w:rsidRDefault="005F000E" w:rsidP="005F000E">
            <w:pPr>
              <w:rPr>
                <w:rFonts w:eastAsia="Times New Roman"/>
                <w:sz w:val="28"/>
                <w:szCs w:val="28"/>
              </w:rPr>
            </w:pPr>
            <w:r w:rsidRPr="00400A99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3190" w:type="dxa"/>
          </w:tcPr>
          <w:p w:rsidR="005F000E" w:rsidRPr="00400A99" w:rsidRDefault="00CC5EE6" w:rsidP="005F000E">
            <w:pPr>
              <w:rPr>
                <w:rFonts w:eastAsia="Times New Roman"/>
                <w:sz w:val="28"/>
                <w:szCs w:val="28"/>
              </w:rPr>
            </w:pPr>
            <w:r w:rsidRPr="00400A99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5F000E" w:rsidRPr="00400A99" w:rsidRDefault="00616BE2" w:rsidP="005F000E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</w:tr>
    </w:tbl>
    <w:p w:rsidR="005F000E" w:rsidRPr="00400A99" w:rsidRDefault="005F000E" w:rsidP="005F000E">
      <w:pPr>
        <w:spacing w:after="0" w:line="240" w:lineRule="auto"/>
        <w:rPr>
          <w:rFonts w:eastAsia="Times New Roman"/>
          <w:sz w:val="28"/>
          <w:szCs w:val="28"/>
        </w:rPr>
      </w:pPr>
    </w:p>
    <w:p w:rsidR="00B05FE9" w:rsidRPr="00400A99" w:rsidRDefault="00B05FE9" w:rsidP="00B05FE9">
      <w:pPr>
        <w:numPr>
          <w:ilvl w:val="0"/>
          <w:numId w:val="2"/>
        </w:numPr>
        <w:spacing w:after="0" w:line="240" w:lineRule="auto"/>
        <w:jc w:val="left"/>
        <w:rPr>
          <w:rFonts w:eastAsia="Times New Roman"/>
          <w:sz w:val="28"/>
          <w:szCs w:val="28"/>
        </w:rPr>
      </w:pPr>
      <w:r w:rsidRPr="00400A99">
        <w:rPr>
          <w:rFonts w:eastAsia="Times New Roman"/>
          <w:sz w:val="28"/>
          <w:szCs w:val="28"/>
        </w:rPr>
        <w:t>Детские организации, работающие  в школе   - детская организация «</w:t>
      </w:r>
      <w:r w:rsidR="00616BE2">
        <w:rPr>
          <w:rFonts w:eastAsia="Times New Roman"/>
          <w:sz w:val="28"/>
          <w:szCs w:val="28"/>
        </w:rPr>
        <w:t>Движение первых</w:t>
      </w:r>
      <w:r w:rsidRPr="00400A99">
        <w:rPr>
          <w:rFonts w:eastAsia="Times New Roman"/>
          <w:sz w:val="28"/>
          <w:szCs w:val="28"/>
        </w:rPr>
        <w:t>»</w:t>
      </w:r>
    </w:p>
    <w:p w:rsidR="00616BE2" w:rsidRDefault="00B05FE9" w:rsidP="00B05FE9">
      <w:pPr>
        <w:numPr>
          <w:ilvl w:val="0"/>
          <w:numId w:val="2"/>
        </w:numPr>
        <w:spacing w:after="0" w:line="240" w:lineRule="auto"/>
        <w:jc w:val="left"/>
        <w:rPr>
          <w:rFonts w:eastAsia="Times New Roman"/>
          <w:sz w:val="28"/>
          <w:szCs w:val="28"/>
        </w:rPr>
      </w:pPr>
      <w:r w:rsidRPr="00400A99">
        <w:rPr>
          <w:rFonts w:eastAsia="Times New Roman"/>
          <w:sz w:val="28"/>
          <w:szCs w:val="28"/>
        </w:rPr>
        <w:t>Количество кружков  по интересам и спортивных</w:t>
      </w:r>
      <w:r w:rsidR="00162C0B" w:rsidRPr="00400A99">
        <w:rPr>
          <w:rFonts w:eastAsia="Times New Roman"/>
          <w:sz w:val="28"/>
          <w:szCs w:val="28"/>
        </w:rPr>
        <w:t xml:space="preserve"> </w:t>
      </w:r>
      <w:r w:rsidRPr="00400A99">
        <w:rPr>
          <w:rFonts w:eastAsia="Times New Roman"/>
          <w:sz w:val="28"/>
          <w:szCs w:val="28"/>
        </w:rPr>
        <w:t>секций, работающих</w:t>
      </w:r>
      <w:r w:rsidR="00162C0B" w:rsidRPr="00400A99">
        <w:rPr>
          <w:rFonts w:eastAsia="Times New Roman"/>
          <w:sz w:val="28"/>
          <w:szCs w:val="28"/>
        </w:rPr>
        <w:t xml:space="preserve"> </w:t>
      </w:r>
      <w:r w:rsidRPr="00400A99">
        <w:rPr>
          <w:rFonts w:eastAsia="Times New Roman"/>
          <w:sz w:val="28"/>
          <w:szCs w:val="28"/>
        </w:rPr>
        <w:t xml:space="preserve">в школе – </w:t>
      </w:r>
      <w:r w:rsidR="00CC5EE6" w:rsidRPr="00400A99">
        <w:rPr>
          <w:rFonts w:eastAsia="Times New Roman"/>
          <w:sz w:val="28"/>
          <w:szCs w:val="28"/>
        </w:rPr>
        <w:t xml:space="preserve">7  </w:t>
      </w:r>
    </w:p>
    <w:p w:rsidR="00EB12FF" w:rsidRPr="00400A99" w:rsidRDefault="00B05FE9" w:rsidP="00616BE2">
      <w:pPr>
        <w:spacing w:after="0" w:line="240" w:lineRule="auto"/>
        <w:ind w:left="720"/>
        <w:jc w:val="left"/>
        <w:rPr>
          <w:rFonts w:eastAsia="Times New Roman"/>
          <w:sz w:val="28"/>
          <w:szCs w:val="28"/>
        </w:rPr>
      </w:pPr>
      <w:r w:rsidRPr="00400A99">
        <w:rPr>
          <w:rFonts w:eastAsia="Times New Roman"/>
          <w:sz w:val="28"/>
          <w:szCs w:val="28"/>
        </w:rPr>
        <w:t xml:space="preserve">В них занимается </w:t>
      </w:r>
      <w:r w:rsidR="00616BE2">
        <w:rPr>
          <w:rFonts w:eastAsia="Times New Roman"/>
          <w:sz w:val="28"/>
          <w:szCs w:val="28"/>
        </w:rPr>
        <w:t>100</w:t>
      </w:r>
      <w:r w:rsidR="00CC5EE6" w:rsidRPr="00400A99">
        <w:rPr>
          <w:rFonts w:eastAsia="Times New Roman"/>
          <w:sz w:val="28"/>
          <w:szCs w:val="28"/>
        </w:rPr>
        <w:t xml:space="preserve"> %</w:t>
      </w:r>
      <w:r w:rsidR="00616BE2">
        <w:rPr>
          <w:rFonts w:eastAsia="Times New Roman"/>
          <w:sz w:val="28"/>
          <w:szCs w:val="28"/>
        </w:rPr>
        <w:t xml:space="preserve"> </w:t>
      </w:r>
      <w:r w:rsidR="00EB12FF" w:rsidRPr="00400A99">
        <w:rPr>
          <w:rFonts w:eastAsia="Times New Roman"/>
          <w:sz w:val="28"/>
          <w:szCs w:val="28"/>
        </w:rPr>
        <w:t>учащихся</w:t>
      </w:r>
    </w:p>
    <w:p w:rsidR="00B05FE9" w:rsidRPr="00400A99" w:rsidRDefault="00B05FE9" w:rsidP="00B05FE9">
      <w:pPr>
        <w:numPr>
          <w:ilvl w:val="0"/>
          <w:numId w:val="2"/>
        </w:numPr>
        <w:tabs>
          <w:tab w:val="left" w:pos="2880"/>
          <w:tab w:val="left" w:pos="5240"/>
        </w:tabs>
        <w:spacing w:after="0" w:line="240" w:lineRule="auto"/>
        <w:jc w:val="left"/>
        <w:rPr>
          <w:rFonts w:eastAsia="Times New Roman"/>
          <w:sz w:val="28"/>
          <w:szCs w:val="28"/>
        </w:rPr>
      </w:pPr>
      <w:r w:rsidRPr="00400A99">
        <w:rPr>
          <w:rFonts w:eastAsia="Times New Roman"/>
          <w:sz w:val="28"/>
          <w:szCs w:val="28"/>
        </w:rPr>
        <w:t>Сведения о здоровье детей:</w:t>
      </w:r>
    </w:p>
    <w:p w:rsidR="00B05FE9" w:rsidRPr="00400A99" w:rsidRDefault="00B05FE9" w:rsidP="00C96020">
      <w:pPr>
        <w:tabs>
          <w:tab w:val="left" w:pos="2880"/>
          <w:tab w:val="left" w:pos="5240"/>
        </w:tabs>
        <w:spacing w:after="0" w:line="240" w:lineRule="auto"/>
        <w:jc w:val="left"/>
        <w:rPr>
          <w:rFonts w:eastAsia="Times New Roman"/>
          <w:sz w:val="28"/>
          <w:szCs w:val="28"/>
          <w:lang w:val="en-US"/>
        </w:rPr>
      </w:pPr>
      <w:r w:rsidRPr="00400A99">
        <w:rPr>
          <w:rFonts w:eastAsia="Times New Roman"/>
          <w:sz w:val="28"/>
          <w:szCs w:val="28"/>
        </w:rPr>
        <w:t xml:space="preserve">Количество </w:t>
      </w:r>
      <w:r w:rsidR="00CC5EE6" w:rsidRPr="00400A99">
        <w:rPr>
          <w:rFonts w:eastAsia="Times New Roman"/>
          <w:sz w:val="28"/>
          <w:szCs w:val="28"/>
        </w:rPr>
        <w:t xml:space="preserve">здоровых детей: </w:t>
      </w:r>
      <w:r w:rsidR="00CC5EE6" w:rsidRPr="00400A99">
        <w:rPr>
          <w:rFonts w:eastAsia="Times New Roman"/>
          <w:sz w:val="28"/>
          <w:szCs w:val="28"/>
          <w:lang w:val="en-US"/>
        </w:rPr>
        <w:t>72</w:t>
      </w:r>
    </w:p>
    <w:p w:rsidR="00B05FE9" w:rsidRPr="00400A99" w:rsidRDefault="00B05FE9" w:rsidP="00C96020">
      <w:pPr>
        <w:spacing w:after="0" w:line="240" w:lineRule="auto"/>
        <w:jc w:val="left"/>
        <w:rPr>
          <w:rFonts w:eastAsia="Times New Roman"/>
          <w:sz w:val="28"/>
          <w:szCs w:val="28"/>
        </w:rPr>
      </w:pPr>
      <w:r w:rsidRPr="00400A99">
        <w:rPr>
          <w:rFonts w:eastAsia="Times New Roman"/>
          <w:sz w:val="28"/>
          <w:szCs w:val="28"/>
        </w:rPr>
        <w:t>Детей с хроническими заболеваниями -</w:t>
      </w:r>
      <w:r w:rsidR="00616BE2">
        <w:rPr>
          <w:rFonts w:eastAsia="Times New Roman"/>
          <w:sz w:val="28"/>
          <w:szCs w:val="28"/>
        </w:rPr>
        <w:t xml:space="preserve"> 4</w:t>
      </w:r>
    </w:p>
    <w:p w:rsidR="00B05FE9" w:rsidRPr="00400A99" w:rsidRDefault="00B05FE9" w:rsidP="00C96020">
      <w:pPr>
        <w:tabs>
          <w:tab w:val="left" w:pos="-142"/>
        </w:tabs>
        <w:spacing w:after="0" w:line="240" w:lineRule="auto"/>
        <w:jc w:val="left"/>
        <w:rPr>
          <w:rFonts w:eastAsia="Times New Roman"/>
          <w:sz w:val="28"/>
          <w:szCs w:val="28"/>
        </w:rPr>
      </w:pPr>
      <w:r w:rsidRPr="00400A99">
        <w:rPr>
          <w:rFonts w:eastAsia="Times New Roman"/>
          <w:sz w:val="28"/>
          <w:szCs w:val="28"/>
        </w:rPr>
        <w:t>Детей инвалидов -</w:t>
      </w:r>
      <w:r w:rsidR="00616BE2">
        <w:rPr>
          <w:rFonts w:eastAsia="Times New Roman"/>
          <w:sz w:val="28"/>
          <w:szCs w:val="28"/>
        </w:rPr>
        <w:t>2</w:t>
      </w:r>
    </w:p>
    <w:p w:rsidR="00B05FE9" w:rsidRPr="00400A99" w:rsidRDefault="00616BE2" w:rsidP="00C96020">
      <w:pPr>
        <w:tabs>
          <w:tab w:val="left" w:pos="2500"/>
        </w:tabs>
        <w:spacing w:after="0" w:line="240" w:lineRule="auto"/>
        <w:jc w:val="lef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Детей ОВЗ-1,</w:t>
      </w:r>
      <w:r w:rsidR="002862C9" w:rsidRPr="00400A99">
        <w:rPr>
          <w:rFonts w:eastAsia="Times New Roman"/>
          <w:sz w:val="28"/>
          <w:szCs w:val="28"/>
        </w:rPr>
        <w:t xml:space="preserve"> из них инвалидов</w:t>
      </w:r>
      <w:r w:rsidR="005E0159" w:rsidRPr="00400A99">
        <w:rPr>
          <w:rFonts w:eastAsia="Times New Roman"/>
          <w:sz w:val="28"/>
          <w:szCs w:val="28"/>
        </w:rPr>
        <w:t xml:space="preserve"> </w:t>
      </w:r>
      <w:r w:rsidR="002862C9" w:rsidRPr="00400A99">
        <w:rPr>
          <w:rFonts w:eastAsia="Times New Roman"/>
          <w:sz w:val="28"/>
          <w:szCs w:val="28"/>
        </w:rPr>
        <w:t>-</w:t>
      </w:r>
      <w:r w:rsidR="005E0159" w:rsidRPr="00400A99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1</w:t>
      </w:r>
    </w:p>
    <w:p w:rsidR="00616BE2" w:rsidRDefault="00B05FE9" w:rsidP="00C96020">
      <w:pPr>
        <w:numPr>
          <w:ilvl w:val="0"/>
          <w:numId w:val="2"/>
        </w:numPr>
        <w:tabs>
          <w:tab w:val="left" w:pos="2880"/>
          <w:tab w:val="left" w:pos="5240"/>
        </w:tabs>
        <w:spacing w:after="0" w:line="240" w:lineRule="auto"/>
        <w:jc w:val="left"/>
        <w:rPr>
          <w:rFonts w:eastAsia="Times New Roman"/>
          <w:sz w:val="28"/>
          <w:szCs w:val="28"/>
        </w:rPr>
      </w:pPr>
      <w:r w:rsidRPr="00400A99">
        <w:rPr>
          <w:rFonts w:eastAsia="Times New Roman"/>
          <w:sz w:val="28"/>
          <w:szCs w:val="28"/>
        </w:rPr>
        <w:t>Обеспечение детей горячим питанием</w:t>
      </w:r>
      <w:r w:rsidR="00C96020" w:rsidRPr="00400A99">
        <w:rPr>
          <w:rFonts w:eastAsia="Times New Roman"/>
          <w:sz w:val="28"/>
          <w:szCs w:val="28"/>
        </w:rPr>
        <w:t xml:space="preserve"> </w:t>
      </w:r>
    </w:p>
    <w:p w:rsidR="00616BE2" w:rsidRDefault="00C96020" w:rsidP="00616BE2">
      <w:pPr>
        <w:tabs>
          <w:tab w:val="left" w:pos="2880"/>
          <w:tab w:val="left" w:pos="5240"/>
        </w:tabs>
        <w:spacing w:after="0" w:line="240" w:lineRule="auto"/>
        <w:ind w:left="720"/>
        <w:jc w:val="left"/>
        <w:rPr>
          <w:rFonts w:eastAsia="Times New Roman"/>
          <w:sz w:val="28"/>
          <w:szCs w:val="28"/>
        </w:rPr>
      </w:pPr>
      <w:r w:rsidRPr="00400A99">
        <w:rPr>
          <w:rFonts w:eastAsia="Times New Roman"/>
          <w:sz w:val="28"/>
          <w:szCs w:val="28"/>
        </w:rPr>
        <w:t xml:space="preserve">Всего </w:t>
      </w:r>
      <w:r w:rsidR="00616BE2">
        <w:rPr>
          <w:rFonts w:eastAsia="Times New Roman"/>
          <w:sz w:val="28"/>
          <w:szCs w:val="28"/>
        </w:rPr>
        <w:t>70</w:t>
      </w:r>
      <w:r w:rsidRPr="00400A99">
        <w:rPr>
          <w:rFonts w:eastAsia="Times New Roman"/>
          <w:sz w:val="28"/>
          <w:szCs w:val="28"/>
        </w:rPr>
        <w:t xml:space="preserve"> чел.: </w:t>
      </w:r>
    </w:p>
    <w:p w:rsidR="00616BE2" w:rsidRDefault="00C96020" w:rsidP="00616BE2">
      <w:pPr>
        <w:tabs>
          <w:tab w:val="left" w:pos="2880"/>
          <w:tab w:val="left" w:pos="5240"/>
        </w:tabs>
        <w:spacing w:after="0" w:line="240" w:lineRule="auto"/>
        <w:ind w:left="720"/>
        <w:jc w:val="left"/>
        <w:rPr>
          <w:rFonts w:eastAsia="Times New Roman"/>
          <w:sz w:val="28"/>
          <w:szCs w:val="28"/>
        </w:rPr>
      </w:pPr>
      <w:proofErr w:type="gramStart"/>
      <w:r w:rsidRPr="00400A99">
        <w:rPr>
          <w:rFonts w:eastAsia="Times New Roman"/>
          <w:sz w:val="28"/>
          <w:szCs w:val="28"/>
        </w:rPr>
        <w:t>Бесплатное</w:t>
      </w:r>
      <w:proofErr w:type="gramEnd"/>
      <w:r w:rsidRPr="00400A99">
        <w:rPr>
          <w:rFonts w:eastAsia="Times New Roman"/>
          <w:sz w:val="28"/>
          <w:szCs w:val="28"/>
        </w:rPr>
        <w:t xml:space="preserve"> –</w:t>
      </w:r>
      <w:r w:rsidR="005E0159" w:rsidRPr="00400A99">
        <w:rPr>
          <w:rFonts w:eastAsia="Times New Roman"/>
          <w:sz w:val="28"/>
          <w:szCs w:val="28"/>
        </w:rPr>
        <w:t xml:space="preserve"> </w:t>
      </w:r>
      <w:r w:rsidR="00616BE2">
        <w:rPr>
          <w:rFonts w:eastAsia="Times New Roman"/>
          <w:sz w:val="28"/>
          <w:szCs w:val="28"/>
        </w:rPr>
        <w:t>48</w:t>
      </w:r>
      <w:r w:rsidR="005E0159" w:rsidRPr="00400A99">
        <w:rPr>
          <w:rFonts w:eastAsia="Times New Roman"/>
          <w:sz w:val="28"/>
          <w:szCs w:val="28"/>
        </w:rPr>
        <w:t xml:space="preserve"> </w:t>
      </w:r>
      <w:r w:rsidRPr="00400A99">
        <w:rPr>
          <w:rFonts w:eastAsia="Times New Roman"/>
          <w:sz w:val="28"/>
          <w:szCs w:val="28"/>
        </w:rPr>
        <w:t xml:space="preserve">человек  </w:t>
      </w:r>
    </w:p>
    <w:p w:rsidR="00616BE2" w:rsidRDefault="00C96020" w:rsidP="00616BE2">
      <w:pPr>
        <w:tabs>
          <w:tab w:val="left" w:pos="2880"/>
          <w:tab w:val="left" w:pos="5240"/>
        </w:tabs>
        <w:spacing w:after="0" w:line="240" w:lineRule="auto"/>
        <w:ind w:left="720"/>
        <w:jc w:val="left"/>
        <w:rPr>
          <w:rFonts w:eastAsia="Times New Roman"/>
          <w:sz w:val="28"/>
          <w:szCs w:val="28"/>
        </w:rPr>
      </w:pPr>
      <w:proofErr w:type="gramStart"/>
      <w:r w:rsidRPr="00400A99">
        <w:rPr>
          <w:rFonts w:eastAsia="Times New Roman"/>
          <w:sz w:val="28"/>
          <w:szCs w:val="28"/>
        </w:rPr>
        <w:t>Льготное</w:t>
      </w:r>
      <w:proofErr w:type="gramEnd"/>
      <w:r w:rsidRPr="00400A99">
        <w:rPr>
          <w:rFonts w:eastAsia="Times New Roman"/>
          <w:sz w:val="28"/>
          <w:szCs w:val="28"/>
        </w:rPr>
        <w:t xml:space="preserve"> – </w:t>
      </w:r>
      <w:r w:rsidR="00616BE2">
        <w:rPr>
          <w:rFonts w:eastAsia="Times New Roman"/>
          <w:sz w:val="28"/>
          <w:szCs w:val="28"/>
        </w:rPr>
        <w:t>40</w:t>
      </w:r>
      <w:r w:rsidR="005E0159" w:rsidRPr="00400A99">
        <w:rPr>
          <w:rFonts w:eastAsia="Times New Roman"/>
          <w:sz w:val="28"/>
          <w:szCs w:val="28"/>
        </w:rPr>
        <w:t xml:space="preserve"> человек</w:t>
      </w:r>
      <w:r w:rsidRPr="00400A99">
        <w:rPr>
          <w:rFonts w:eastAsia="Times New Roman"/>
          <w:sz w:val="28"/>
          <w:szCs w:val="28"/>
        </w:rPr>
        <w:t>;</w:t>
      </w:r>
      <w:r w:rsidR="005E0159" w:rsidRPr="00400A99">
        <w:rPr>
          <w:rFonts w:eastAsia="Times New Roman"/>
          <w:sz w:val="28"/>
          <w:szCs w:val="28"/>
        </w:rPr>
        <w:t xml:space="preserve"> </w:t>
      </w:r>
    </w:p>
    <w:p w:rsidR="00B05FE9" w:rsidRPr="00400A99" w:rsidRDefault="001D4BF2" w:rsidP="00616BE2">
      <w:pPr>
        <w:tabs>
          <w:tab w:val="left" w:pos="2880"/>
          <w:tab w:val="left" w:pos="5240"/>
        </w:tabs>
        <w:spacing w:after="0" w:line="240" w:lineRule="auto"/>
        <w:ind w:left="720"/>
        <w:jc w:val="left"/>
        <w:rPr>
          <w:rFonts w:eastAsia="Times New Roman"/>
          <w:sz w:val="28"/>
          <w:szCs w:val="28"/>
        </w:rPr>
      </w:pPr>
      <w:r w:rsidRPr="00400A99">
        <w:rPr>
          <w:rFonts w:eastAsia="Times New Roman"/>
          <w:sz w:val="28"/>
          <w:szCs w:val="28"/>
        </w:rPr>
        <w:t>остальные</w:t>
      </w:r>
      <w:r w:rsidR="00616BE2">
        <w:rPr>
          <w:rFonts w:eastAsia="Times New Roman"/>
          <w:sz w:val="28"/>
          <w:szCs w:val="28"/>
        </w:rPr>
        <w:t xml:space="preserve"> </w:t>
      </w:r>
      <w:r w:rsidRPr="00400A99">
        <w:rPr>
          <w:rFonts w:eastAsia="Times New Roman"/>
          <w:sz w:val="28"/>
          <w:szCs w:val="28"/>
        </w:rPr>
        <w:t xml:space="preserve"> -</w:t>
      </w:r>
      <w:r w:rsidR="00EB12FF" w:rsidRPr="00400A99">
        <w:rPr>
          <w:rFonts w:eastAsia="Times New Roman"/>
          <w:sz w:val="28"/>
          <w:szCs w:val="28"/>
        </w:rPr>
        <w:t xml:space="preserve"> </w:t>
      </w:r>
      <w:r w:rsidR="00B05FE9" w:rsidRPr="00400A99">
        <w:rPr>
          <w:rFonts w:eastAsia="Times New Roman"/>
          <w:sz w:val="28"/>
          <w:szCs w:val="28"/>
        </w:rPr>
        <w:t xml:space="preserve"> Родительские средс</w:t>
      </w:r>
      <w:r w:rsidR="00C96020" w:rsidRPr="00400A99">
        <w:rPr>
          <w:rFonts w:eastAsia="Times New Roman"/>
          <w:sz w:val="28"/>
          <w:szCs w:val="28"/>
        </w:rPr>
        <w:t xml:space="preserve">тва, </w:t>
      </w:r>
    </w:p>
    <w:p w:rsidR="00EB12FF" w:rsidRPr="00400A99" w:rsidRDefault="00EB12FF" w:rsidP="00EF234B">
      <w:pPr>
        <w:spacing w:after="0" w:line="240" w:lineRule="auto"/>
        <w:ind w:firstLine="709"/>
        <w:contextualSpacing/>
        <w:jc w:val="left"/>
        <w:rPr>
          <w:sz w:val="28"/>
          <w:szCs w:val="28"/>
        </w:rPr>
      </w:pPr>
    </w:p>
    <w:tbl>
      <w:tblPr>
        <w:tblStyle w:val="a5"/>
        <w:tblW w:w="5000" w:type="pct"/>
        <w:tblLayout w:type="fixed"/>
        <w:tblLook w:val="04A0" w:firstRow="1" w:lastRow="0" w:firstColumn="1" w:lastColumn="0" w:noHBand="0" w:noVBand="1"/>
      </w:tblPr>
      <w:tblGrid>
        <w:gridCol w:w="2945"/>
        <w:gridCol w:w="3553"/>
        <w:gridCol w:w="3356"/>
      </w:tblGrid>
      <w:tr w:rsidR="00C94F45" w:rsidRPr="00400A99" w:rsidTr="008F401F">
        <w:tc>
          <w:tcPr>
            <w:tcW w:w="1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4F45" w:rsidRPr="00400A99" w:rsidRDefault="00C94F45" w:rsidP="00785EBF">
            <w:pPr>
              <w:spacing w:after="200" w:line="360" w:lineRule="auto"/>
              <w:contextualSpacing/>
              <w:jc w:val="left"/>
              <w:rPr>
                <w:sz w:val="28"/>
                <w:szCs w:val="28"/>
              </w:rPr>
            </w:pP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4F45" w:rsidRPr="00400A99" w:rsidRDefault="00C94F45" w:rsidP="00785EBF">
            <w:pPr>
              <w:spacing w:after="200" w:line="360" w:lineRule="auto"/>
              <w:contextualSpacing/>
              <w:jc w:val="left"/>
              <w:rPr>
                <w:sz w:val="28"/>
                <w:szCs w:val="28"/>
              </w:rPr>
            </w:pPr>
          </w:p>
        </w:tc>
        <w:tc>
          <w:tcPr>
            <w:tcW w:w="1703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:rsidR="00C94F45" w:rsidRPr="00400A99" w:rsidRDefault="00C94F45" w:rsidP="00785EBF">
            <w:pPr>
              <w:spacing w:after="200" w:line="360" w:lineRule="auto"/>
              <w:contextualSpacing/>
              <w:jc w:val="left"/>
              <w:rPr>
                <w:sz w:val="28"/>
                <w:szCs w:val="28"/>
              </w:rPr>
            </w:pPr>
          </w:p>
        </w:tc>
      </w:tr>
    </w:tbl>
    <w:p w:rsidR="009E45CA" w:rsidRDefault="00A47F57" w:rsidP="009E45CA">
      <w:pPr>
        <w:pStyle w:val="af1"/>
        <w:numPr>
          <w:ilvl w:val="1"/>
          <w:numId w:val="7"/>
        </w:numPr>
        <w:jc w:val="both"/>
        <w:rPr>
          <w:sz w:val="28"/>
          <w:szCs w:val="28"/>
        </w:rPr>
      </w:pPr>
      <w:bookmarkStart w:id="2" w:name="_Toc96528387"/>
      <w:r>
        <w:rPr>
          <w:b/>
          <w:sz w:val="28"/>
          <w:szCs w:val="28"/>
        </w:rPr>
        <w:t xml:space="preserve"> </w:t>
      </w:r>
      <w:r w:rsidR="001D4BF2" w:rsidRPr="00400A99">
        <w:rPr>
          <w:b/>
          <w:sz w:val="28"/>
          <w:szCs w:val="28"/>
        </w:rPr>
        <w:t xml:space="preserve">Динамика предметных и </w:t>
      </w:r>
      <w:proofErr w:type="spellStart"/>
      <w:r w:rsidR="001D4BF2" w:rsidRPr="00400A99">
        <w:rPr>
          <w:b/>
          <w:sz w:val="28"/>
          <w:szCs w:val="28"/>
        </w:rPr>
        <w:t>метапредметных</w:t>
      </w:r>
      <w:proofErr w:type="spellEnd"/>
      <w:r w:rsidR="001D4BF2" w:rsidRPr="00400A99">
        <w:rPr>
          <w:b/>
          <w:sz w:val="28"/>
          <w:szCs w:val="28"/>
        </w:rPr>
        <w:t xml:space="preserve"> результатов обучающихся, </w:t>
      </w:r>
      <w:proofErr w:type="gramStart"/>
      <w:r w:rsidR="001D4BF2" w:rsidRPr="00400A99">
        <w:rPr>
          <w:b/>
          <w:sz w:val="28"/>
          <w:szCs w:val="28"/>
        </w:rPr>
        <w:t>зафиксированные</w:t>
      </w:r>
      <w:proofErr w:type="gramEnd"/>
      <w:r w:rsidR="001D4BF2" w:rsidRPr="00400A99">
        <w:rPr>
          <w:b/>
          <w:sz w:val="28"/>
          <w:szCs w:val="28"/>
        </w:rPr>
        <w:t xml:space="preserve"> внешними диагностическими процедурами (ВПР, ОГЭ, функциональная грамотность);</w:t>
      </w:r>
      <w:r w:rsidR="001D4BF2" w:rsidRPr="00400A99">
        <w:rPr>
          <w:b/>
          <w:sz w:val="28"/>
          <w:szCs w:val="28"/>
        </w:rPr>
        <w:br/>
      </w:r>
    </w:p>
    <w:p w:rsidR="001D4BF2" w:rsidRDefault="009E45CA" w:rsidP="009E45CA">
      <w:pPr>
        <w:pStyle w:val="af1"/>
        <w:ind w:left="360"/>
        <w:jc w:val="both"/>
        <w:rPr>
          <w:sz w:val="28"/>
          <w:szCs w:val="28"/>
        </w:rPr>
      </w:pPr>
      <w:r w:rsidRPr="009E45CA">
        <w:rPr>
          <w:sz w:val="28"/>
          <w:szCs w:val="28"/>
        </w:rPr>
        <w:t xml:space="preserve">Система оценки качества подготовки обучающихся включает следующие модули: освоение основных образовательных программ начального общего, основного общего и среднего общего образования; </w:t>
      </w:r>
      <w:proofErr w:type="spellStart"/>
      <w:r w:rsidRPr="009E45CA">
        <w:rPr>
          <w:sz w:val="28"/>
          <w:szCs w:val="28"/>
        </w:rPr>
        <w:t>метапредметные</w:t>
      </w:r>
      <w:proofErr w:type="spellEnd"/>
      <w:r w:rsidRPr="009E45CA">
        <w:rPr>
          <w:sz w:val="28"/>
          <w:szCs w:val="28"/>
        </w:rPr>
        <w:t xml:space="preserve"> результаты на основании результатов ВПР; функциональная грамотность учащихся; Всероссийская олимпиада школьников; объективность результатов образования в ходе оценочных процедур ВПР, ГИА.</w:t>
      </w:r>
    </w:p>
    <w:p w:rsidR="00B302D4" w:rsidRDefault="00B302D4" w:rsidP="009E45CA">
      <w:pPr>
        <w:pStyle w:val="af1"/>
        <w:ind w:left="360"/>
        <w:jc w:val="both"/>
        <w:rPr>
          <w:sz w:val="28"/>
          <w:szCs w:val="28"/>
        </w:rPr>
      </w:pPr>
    </w:p>
    <w:p w:rsidR="00B302D4" w:rsidRDefault="00B302D4" w:rsidP="00B302D4">
      <w:pPr>
        <w:pStyle w:val="af1"/>
        <w:ind w:left="360"/>
        <w:jc w:val="center"/>
        <w:rPr>
          <w:sz w:val="28"/>
          <w:szCs w:val="28"/>
        </w:rPr>
      </w:pPr>
      <w:r w:rsidRPr="00B302D4">
        <w:rPr>
          <w:sz w:val="28"/>
          <w:szCs w:val="28"/>
        </w:rPr>
        <w:t xml:space="preserve">Результаты проведения Всероссийских проверочных работ обучающихся </w:t>
      </w:r>
    </w:p>
    <w:p w:rsidR="00B302D4" w:rsidRDefault="00B302D4" w:rsidP="00B302D4">
      <w:pPr>
        <w:pStyle w:val="af1"/>
        <w:ind w:left="360"/>
        <w:jc w:val="center"/>
        <w:rPr>
          <w:sz w:val="28"/>
          <w:szCs w:val="28"/>
        </w:rPr>
      </w:pPr>
      <w:r w:rsidRPr="00B302D4">
        <w:rPr>
          <w:sz w:val="28"/>
          <w:szCs w:val="28"/>
        </w:rPr>
        <w:t>по программам НОО</w:t>
      </w:r>
    </w:p>
    <w:p w:rsidR="00BA203F" w:rsidRDefault="00BA203F" w:rsidP="00B302D4">
      <w:pPr>
        <w:pStyle w:val="af1"/>
        <w:ind w:left="360"/>
        <w:jc w:val="center"/>
        <w:rPr>
          <w:sz w:val="28"/>
          <w:szCs w:val="28"/>
        </w:rPr>
      </w:pPr>
    </w:p>
    <w:tbl>
      <w:tblPr>
        <w:tblStyle w:val="a5"/>
        <w:tblW w:w="0" w:type="auto"/>
        <w:tblInd w:w="1196" w:type="dxa"/>
        <w:tblLook w:val="04A0" w:firstRow="1" w:lastRow="0" w:firstColumn="1" w:lastColumn="0" w:noHBand="0" w:noVBand="1"/>
      </w:tblPr>
      <w:tblGrid>
        <w:gridCol w:w="2406"/>
        <w:gridCol w:w="2362"/>
        <w:gridCol w:w="2493"/>
      </w:tblGrid>
      <w:tr w:rsidR="00B302D4" w:rsidTr="00BA203F">
        <w:tc>
          <w:tcPr>
            <w:tcW w:w="2406" w:type="dxa"/>
          </w:tcPr>
          <w:p w:rsidR="00B302D4" w:rsidRDefault="00B302D4" w:rsidP="00B302D4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 w:rsidRPr="00B302D4">
              <w:rPr>
                <w:sz w:val="28"/>
                <w:szCs w:val="28"/>
              </w:rPr>
              <w:t>предмет</w:t>
            </w:r>
          </w:p>
        </w:tc>
        <w:tc>
          <w:tcPr>
            <w:tcW w:w="4855" w:type="dxa"/>
            <w:gridSpan w:val="2"/>
          </w:tcPr>
          <w:p w:rsidR="00B302D4" w:rsidRDefault="00B302D4" w:rsidP="00B302D4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 w:rsidRPr="00B302D4">
              <w:rPr>
                <w:sz w:val="28"/>
                <w:szCs w:val="28"/>
              </w:rPr>
              <w:t>Доля учащихся подтвердивших текущую успеваемость результатами ВПР</w:t>
            </w:r>
          </w:p>
        </w:tc>
      </w:tr>
      <w:tr w:rsidR="00BA203F" w:rsidTr="00BA203F">
        <w:tc>
          <w:tcPr>
            <w:tcW w:w="2406" w:type="dxa"/>
          </w:tcPr>
          <w:p w:rsidR="00BA203F" w:rsidRDefault="00BA203F" w:rsidP="00B302D4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362" w:type="dxa"/>
          </w:tcPr>
          <w:p w:rsidR="00BA203F" w:rsidRDefault="00BA203F" w:rsidP="00B302D4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2493" w:type="dxa"/>
          </w:tcPr>
          <w:p w:rsidR="00BA203F" w:rsidRDefault="00BA203F" w:rsidP="00B302D4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</w:tr>
      <w:tr w:rsidR="00BA203F" w:rsidTr="00BA203F">
        <w:tc>
          <w:tcPr>
            <w:tcW w:w="2406" w:type="dxa"/>
          </w:tcPr>
          <w:p w:rsidR="00BA203F" w:rsidRDefault="00BA203F" w:rsidP="00B302D4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 w:rsidRPr="00B302D4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362" w:type="dxa"/>
          </w:tcPr>
          <w:p w:rsidR="00BA203F" w:rsidRDefault="00BA203F" w:rsidP="00B302D4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85,86</w:t>
            </w:r>
          </w:p>
        </w:tc>
        <w:tc>
          <w:tcPr>
            <w:tcW w:w="2493" w:type="dxa"/>
          </w:tcPr>
          <w:p w:rsidR="00BA203F" w:rsidRDefault="00BA203F" w:rsidP="00B302D4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87,56</w:t>
            </w:r>
          </w:p>
        </w:tc>
      </w:tr>
      <w:tr w:rsidR="00BA203F" w:rsidTr="00BA203F">
        <w:tc>
          <w:tcPr>
            <w:tcW w:w="2406" w:type="dxa"/>
          </w:tcPr>
          <w:p w:rsidR="00BA203F" w:rsidRDefault="00BA203F" w:rsidP="00B302D4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 w:rsidRPr="00B302D4">
              <w:rPr>
                <w:sz w:val="28"/>
                <w:szCs w:val="28"/>
              </w:rPr>
              <w:t>математика</w:t>
            </w:r>
          </w:p>
        </w:tc>
        <w:tc>
          <w:tcPr>
            <w:tcW w:w="2362" w:type="dxa"/>
          </w:tcPr>
          <w:p w:rsidR="00BA203F" w:rsidRDefault="00BA203F" w:rsidP="00B302D4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84,85</w:t>
            </w:r>
          </w:p>
        </w:tc>
        <w:tc>
          <w:tcPr>
            <w:tcW w:w="2493" w:type="dxa"/>
          </w:tcPr>
          <w:p w:rsidR="00BA203F" w:rsidRDefault="00BA203F" w:rsidP="00B302D4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84,83</w:t>
            </w:r>
          </w:p>
        </w:tc>
      </w:tr>
      <w:tr w:rsidR="00BA203F" w:rsidTr="00BA203F">
        <w:tc>
          <w:tcPr>
            <w:tcW w:w="2406" w:type="dxa"/>
          </w:tcPr>
          <w:p w:rsidR="00BA203F" w:rsidRPr="00B302D4" w:rsidRDefault="00BA203F" w:rsidP="00B302D4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 w:rsidRPr="00B302D4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2362" w:type="dxa"/>
          </w:tcPr>
          <w:p w:rsidR="00BA203F" w:rsidRDefault="00BA203F" w:rsidP="00B302D4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89,45</w:t>
            </w:r>
          </w:p>
        </w:tc>
        <w:tc>
          <w:tcPr>
            <w:tcW w:w="2493" w:type="dxa"/>
          </w:tcPr>
          <w:p w:rsidR="00BA203F" w:rsidRDefault="00BA203F" w:rsidP="00B302D4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90,21</w:t>
            </w:r>
          </w:p>
        </w:tc>
      </w:tr>
    </w:tbl>
    <w:p w:rsidR="00B302D4" w:rsidRDefault="00B302D4" w:rsidP="00B302D4">
      <w:pPr>
        <w:pStyle w:val="af1"/>
        <w:ind w:left="360"/>
        <w:jc w:val="center"/>
        <w:rPr>
          <w:sz w:val="28"/>
          <w:szCs w:val="28"/>
        </w:rPr>
      </w:pPr>
    </w:p>
    <w:p w:rsidR="00B302D4" w:rsidRDefault="00B302D4" w:rsidP="009E45CA">
      <w:pPr>
        <w:pStyle w:val="af1"/>
        <w:ind w:left="360"/>
        <w:jc w:val="both"/>
        <w:rPr>
          <w:sz w:val="28"/>
          <w:szCs w:val="28"/>
        </w:rPr>
      </w:pPr>
    </w:p>
    <w:p w:rsidR="00BA203F" w:rsidRDefault="00BA203F" w:rsidP="00BA203F">
      <w:pPr>
        <w:pStyle w:val="af1"/>
        <w:ind w:left="360"/>
        <w:jc w:val="center"/>
        <w:rPr>
          <w:sz w:val="28"/>
          <w:szCs w:val="28"/>
        </w:rPr>
      </w:pPr>
      <w:r w:rsidRPr="00B302D4">
        <w:rPr>
          <w:sz w:val="28"/>
          <w:szCs w:val="28"/>
        </w:rPr>
        <w:t xml:space="preserve">Результаты проведения Всероссийских проверочных работ обучающихся </w:t>
      </w:r>
    </w:p>
    <w:p w:rsidR="00BA203F" w:rsidRDefault="00BA203F" w:rsidP="00BA203F">
      <w:pPr>
        <w:pStyle w:val="af1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по программам О</w:t>
      </w:r>
      <w:r w:rsidRPr="00B302D4">
        <w:rPr>
          <w:sz w:val="28"/>
          <w:szCs w:val="28"/>
        </w:rPr>
        <w:t>ОО</w:t>
      </w:r>
    </w:p>
    <w:p w:rsidR="00BA203F" w:rsidRDefault="00BA203F" w:rsidP="00BA203F">
      <w:pPr>
        <w:pStyle w:val="af1"/>
        <w:ind w:left="360"/>
        <w:jc w:val="center"/>
        <w:rPr>
          <w:sz w:val="28"/>
          <w:szCs w:val="28"/>
        </w:rPr>
      </w:pPr>
    </w:p>
    <w:tbl>
      <w:tblPr>
        <w:tblStyle w:val="a5"/>
        <w:tblW w:w="0" w:type="auto"/>
        <w:tblInd w:w="1196" w:type="dxa"/>
        <w:tblLook w:val="04A0" w:firstRow="1" w:lastRow="0" w:firstColumn="1" w:lastColumn="0" w:noHBand="0" w:noVBand="1"/>
      </w:tblPr>
      <w:tblGrid>
        <w:gridCol w:w="2406"/>
        <w:gridCol w:w="2362"/>
        <w:gridCol w:w="2493"/>
      </w:tblGrid>
      <w:tr w:rsidR="00BA203F" w:rsidTr="00F0607C">
        <w:tc>
          <w:tcPr>
            <w:tcW w:w="2406" w:type="dxa"/>
          </w:tcPr>
          <w:p w:rsidR="00BA203F" w:rsidRDefault="00BA203F" w:rsidP="00F0607C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 w:rsidRPr="00B302D4">
              <w:rPr>
                <w:sz w:val="28"/>
                <w:szCs w:val="28"/>
              </w:rPr>
              <w:t>предмет</w:t>
            </w:r>
          </w:p>
        </w:tc>
        <w:tc>
          <w:tcPr>
            <w:tcW w:w="4855" w:type="dxa"/>
            <w:gridSpan w:val="2"/>
          </w:tcPr>
          <w:p w:rsidR="00BA203F" w:rsidRDefault="00BA203F" w:rsidP="00F0607C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 w:rsidRPr="00B302D4">
              <w:rPr>
                <w:sz w:val="28"/>
                <w:szCs w:val="28"/>
              </w:rPr>
              <w:t>Доля учащихся подтвердивших текущую успеваемость результатами ВПР</w:t>
            </w:r>
          </w:p>
        </w:tc>
      </w:tr>
      <w:tr w:rsidR="00BA203F" w:rsidTr="00F0607C">
        <w:tc>
          <w:tcPr>
            <w:tcW w:w="2406" w:type="dxa"/>
          </w:tcPr>
          <w:p w:rsidR="00BA203F" w:rsidRDefault="00BA203F" w:rsidP="00F0607C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362" w:type="dxa"/>
          </w:tcPr>
          <w:p w:rsidR="00BA203F" w:rsidRDefault="00BA203F" w:rsidP="00F0607C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2493" w:type="dxa"/>
          </w:tcPr>
          <w:p w:rsidR="00BA203F" w:rsidRDefault="00BA203F" w:rsidP="00F0607C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</w:tr>
      <w:tr w:rsidR="00BA203F" w:rsidTr="00F0607C">
        <w:tc>
          <w:tcPr>
            <w:tcW w:w="2406" w:type="dxa"/>
          </w:tcPr>
          <w:p w:rsidR="00BA203F" w:rsidRDefault="00BA203F" w:rsidP="00F0607C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 w:rsidRPr="00B302D4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362" w:type="dxa"/>
          </w:tcPr>
          <w:p w:rsidR="00BA203F" w:rsidRDefault="00BA203F" w:rsidP="00F0607C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85,86</w:t>
            </w:r>
          </w:p>
        </w:tc>
        <w:tc>
          <w:tcPr>
            <w:tcW w:w="2493" w:type="dxa"/>
          </w:tcPr>
          <w:p w:rsidR="00BA203F" w:rsidRDefault="00BA203F" w:rsidP="00F0607C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84,56</w:t>
            </w:r>
          </w:p>
        </w:tc>
      </w:tr>
      <w:tr w:rsidR="00BA203F" w:rsidTr="00F0607C">
        <w:tc>
          <w:tcPr>
            <w:tcW w:w="2406" w:type="dxa"/>
          </w:tcPr>
          <w:p w:rsidR="00BA203F" w:rsidRDefault="00BA203F" w:rsidP="00F0607C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 w:rsidRPr="00B302D4">
              <w:rPr>
                <w:sz w:val="28"/>
                <w:szCs w:val="28"/>
              </w:rPr>
              <w:t>математика</w:t>
            </w:r>
          </w:p>
        </w:tc>
        <w:tc>
          <w:tcPr>
            <w:tcW w:w="2362" w:type="dxa"/>
          </w:tcPr>
          <w:p w:rsidR="00BA203F" w:rsidRDefault="00BA203F" w:rsidP="00F0607C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84,85</w:t>
            </w:r>
          </w:p>
        </w:tc>
        <w:tc>
          <w:tcPr>
            <w:tcW w:w="2493" w:type="dxa"/>
          </w:tcPr>
          <w:p w:rsidR="00BA203F" w:rsidRDefault="00BA203F" w:rsidP="00F0607C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84,83</w:t>
            </w:r>
          </w:p>
        </w:tc>
      </w:tr>
      <w:tr w:rsidR="00BA203F" w:rsidTr="00F0607C">
        <w:tc>
          <w:tcPr>
            <w:tcW w:w="2406" w:type="dxa"/>
          </w:tcPr>
          <w:p w:rsidR="00BA203F" w:rsidRPr="00B302D4" w:rsidRDefault="00BA203F" w:rsidP="00F0607C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2362" w:type="dxa"/>
          </w:tcPr>
          <w:p w:rsidR="00BA203F" w:rsidRDefault="00BA203F" w:rsidP="00F0607C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89,45</w:t>
            </w:r>
          </w:p>
        </w:tc>
        <w:tc>
          <w:tcPr>
            <w:tcW w:w="2493" w:type="dxa"/>
          </w:tcPr>
          <w:p w:rsidR="00BA203F" w:rsidRDefault="00BA203F" w:rsidP="00F0607C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90,21</w:t>
            </w:r>
          </w:p>
        </w:tc>
      </w:tr>
      <w:tr w:rsidR="00BA203F" w:rsidTr="00F0607C">
        <w:tc>
          <w:tcPr>
            <w:tcW w:w="2406" w:type="dxa"/>
          </w:tcPr>
          <w:p w:rsidR="00BA203F" w:rsidRPr="00B302D4" w:rsidRDefault="00BA203F" w:rsidP="00F0607C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362" w:type="dxa"/>
          </w:tcPr>
          <w:p w:rsidR="00BA203F" w:rsidRDefault="00BA203F" w:rsidP="00F0607C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87,98</w:t>
            </w:r>
          </w:p>
        </w:tc>
        <w:tc>
          <w:tcPr>
            <w:tcW w:w="2493" w:type="dxa"/>
          </w:tcPr>
          <w:p w:rsidR="00BA203F" w:rsidRDefault="00BA203F" w:rsidP="00F0607C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88,87</w:t>
            </w:r>
          </w:p>
        </w:tc>
      </w:tr>
      <w:tr w:rsidR="00BA203F" w:rsidTr="00F0607C">
        <w:tc>
          <w:tcPr>
            <w:tcW w:w="2406" w:type="dxa"/>
          </w:tcPr>
          <w:p w:rsidR="00BA203F" w:rsidRPr="00B302D4" w:rsidRDefault="00BA203F" w:rsidP="00F0607C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2362" w:type="dxa"/>
          </w:tcPr>
          <w:p w:rsidR="00BA203F" w:rsidRDefault="00BA203F" w:rsidP="00F0607C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79,66</w:t>
            </w:r>
          </w:p>
        </w:tc>
        <w:tc>
          <w:tcPr>
            <w:tcW w:w="2493" w:type="dxa"/>
          </w:tcPr>
          <w:p w:rsidR="00BA203F" w:rsidRDefault="00BA203F" w:rsidP="00F0607C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81,76</w:t>
            </w:r>
          </w:p>
        </w:tc>
      </w:tr>
      <w:tr w:rsidR="00BA203F" w:rsidTr="00F0607C">
        <w:tc>
          <w:tcPr>
            <w:tcW w:w="2406" w:type="dxa"/>
          </w:tcPr>
          <w:p w:rsidR="00BA203F" w:rsidRPr="00B302D4" w:rsidRDefault="00BA203F" w:rsidP="00F0607C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362" w:type="dxa"/>
          </w:tcPr>
          <w:p w:rsidR="00BA203F" w:rsidRDefault="00BA203F" w:rsidP="00F0607C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89,12</w:t>
            </w:r>
          </w:p>
        </w:tc>
        <w:tc>
          <w:tcPr>
            <w:tcW w:w="2493" w:type="dxa"/>
          </w:tcPr>
          <w:p w:rsidR="00BA203F" w:rsidRDefault="00BA203F" w:rsidP="00F0607C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90,54</w:t>
            </w:r>
          </w:p>
        </w:tc>
      </w:tr>
      <w:tr w:rsidR="00BA203F" w:rsidTr="00F0607C">
        <w:tc>
          <w:tcPr>
            <w:tcW w:w="2406" w:type="dxa"/>
          </w:tcPr>
          <w:p w:rsidR="00BA203F" w:rsidRPr="00B302D4" w:rsidRDefault="00BA203F" w:rsidP="00F0607C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2362" w:type="dxa"/>
          </w:tcPr>
          <w:p w:rsidR="00BA203F" w:rsidRDefault="00BA203F" w:rsidP="00F0607C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84,23</w:t>
            </w:r>
          </w:p>
        </w:tc>
        <w:tc>
          <w:tcPr>
            <w:tcW w:w="2493" w:type="dxa"/>
          </w:tcPr>
          <w:p w:rsidR="00BA203F" w:rsidRDefault="00BA203F" w:rsidP="00F0607C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86,74</w:t>
            </w:r>
          </w:p>
        </w:tc>
      </w:tr>
    </w:tbl>
    <w:p w:rsidR="00BA203F" w:rsidRDefault="00BA203F" w:rsidP="00BA203F">
      <w:pPr>
        <w:pStyle w:val="af1"/>
        <w:ind w:left="360"/>
        <w:jc w:val="center"/>
        <w:rPr>
          <w:sz w:val="28"/>
          <w:szCs w:val="28"/>
        </w:rPr>
      </w:pPr>
    </w:p>
    <w:p w:rsidR="009E45CA" w:rsidRDefault="009E45CA" w:rsidP="009E45CA">
      <w:pPr>
        <w:jc w:val="both"/>
        <w:rPr>
          <w:sz w:val="28"/>
          <w:szCs w:val="28"/>
        </w:rPr>
      </w:pPr>
    </w:p>
    <w:p w:rsidR="00BA203F" w:rsidRDefault="00BA203F" w:rsidP="009E45CA">
      <w:pPr>
        <w:jc w:val="both"/>
        <w:rPr>
          <w:sz w:val="28"/>
          <w:szCs w:val="28"/>
        </w:rPr>
      </w:pPr>
    </w:p>
    <w:p w:rsidR="00BA203F" w:rsidRDefault="00BA203F" w:rsidP="00BA203F">
      <w:pPr>
        <w:pStyle w:val="af1"/>
        <w:ind w:left="360"/>
        <w:jc w:val="center"/>
        <w:rPr>
          <w:sz w:val="28"/>
          <w:szCs w:val="28"/>
        </w:rPr>
      </w:pPr>
      <w:r w:rsidRPr="00B302D4">
        <w:rPr>
          <w:sz w:val="28"/>
          <w:szCs w:val="28"/>
        </w:rPr>
        <w:lastRenderedPageBreak/>
        <w:t xml:space="preserve">Результаты проведения Всероссийских проверочных работ обучающихся </w:t>
      </w:r>
    </w:p>
    <w:p w:rsidR="00BA203F" w:rsidRDefault="00BA203F" w:rsidP="00BA203F">
      <w:pPr>
        <w:pStyle w:val="af1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по программам С</w:t>
      </w:r>
      <w:r w:rsidRPr="00B302D4">
        <w:rPr>
          <w:sz w:val="28"/>
          <w:szCs w:val="28"/>
        </w:rPr>
        <w:t>ОО</w:t>
      </w:r>
    </w:p>
    <w:p w:rsidR="00BA203F" w:rsidRDefault="00BA203F" w:rsidP="009E45CA">
      <w:pPr>
        <w:jc w:val="both"/>
        <w:rPr>
          <w:sz w:val="28"/>
          <w:szCs w:val="28"/>
        </w:rPr>
      </w:pPr>
    </w:p>
    <w:tbl>
      <w:tblPr>
        <w:tblStyle w:val="a5"/>
        <w:tblW w:w="0" w:type="auto"/>
        <w:tblInd w:w="1196" w:type="dxa"/>
        <w:tblLook w:val="04A0" w:firstRow="1" w:lastRow="0" w:firstColumn="1" w:lastColumn="0" w:noHBand="0" w:noVBand="1"/>
      </w:tblPr>
      <w:tblGrid>
        <w:gridCol w:w="2406"/>
        <w:gridCol w:w="2362"/>
        <w:gridCol w:w="2493"/>
      </w:tblGrid>
      <w:tr w:rsidR="00BA203F" w:rsidTr="00F0607C">
        <w:tc>
          <w:tcPr>
            <w:tcW w:w="2406" w:type="dxa"/>
          </w:tcPr>
          <w:p w:rsidR="00BA203F" w:rsidRDefault="00BA203F" w:rsidP="00F0607C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 w:rsidRPr="00B302D4">
              <w:rPr>
                <w:sz w:val="28"/>
                <w:szCs w:val="28"/>
              </w:rPr>
              <w:t>предмет</w:t>
            </w:r>
          </w:p>
        </w:tc>
        <w:tc>
          <w:tcPr>
            <w:tcW w:w="4855" w:type="dxa"/>
            <w:gridSpan w:val="2"/>
          </w:tcPr>
          <w:p w:rsidR="00BA203F" w:rsidRDefault="00BA203F" w:rsidP="00F0607C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 w:rsidRPr="00B302D4">
              <w:rPr>
                <w:sz w:val="28"/>
                <w:szCs w:val="28"/>
              </w:rPr>
              <w:t>Доля учащихся подтвердивших текущую успеваемость результатами ВПР</w:t>
            </w:r>
          </w:p>
        </w:tc>
      </w:tr>
      <w:tr w:rsidR="00BA203F" w:rsidTr="00F0607C">
        <w:tc>
          <w:tcPr>
            <w:tcW w:w="2406" w:type="dxa"/>
          </w:tcPr>
          <w:p w:rsidR="00BA203F" w:rsidRDefault="00BA203F" w:rsidP="00F0607C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362" w:type="dxa"/>
          </w:tcPr>
          <w:p w:rsidR="00BA203F" w:rsidRDefault="00BA203F" w:rsidP="00F0607C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2493" w:type="dxa"/>
          </w:tcPr>
          <w:p w:rsidR="00BA203F" w:rsidRDefault="00BA203F" w:rsidP="00F0607C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</w:tr>
      <w:tr w:rsidR="00BA203F" w:rsidTr="00F0607C">
        <w:tc>
          <w:tcPr>
            <w:tcW w:w="2406" w:type="dxa"/>
          </w:tcPr>
          <w:p w:rsidR="00BA203F" w:rsidRPr="00B302D4" w:rsidRDefault="00BA203F" w:rsidP="00F0607C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2362" w:type="dxa"/>
          </w:tcPr>
          <w:p w:rsidR="00BA203F" w:rsidRDefault="00BA203F" w:rsidP="00F0607C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95,45</w:t>
            </w:r>
          </w:p>
        </w:tc>
        <w:tc>
          <w:tcPr>
            <w:tcW w:w="2493" w:type="dxa"/>
          </w:tcPr>
          <w:p w:rsidR="00BA203F" w:rsidRDefault="00BA203F" w:rsidP="00F0607C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95,21</w:t>
            </w:r>
          </w:p>
        </w:tc>
      </w:tr>
      <w:tr w:rsidR="00BA203F" w:rsidTr="00F0607C">
        <w:tc>
          <w:tcPr>
            <w:tcW w:w="2406" w:type="dxa"/>
          </w:tcPr>
          <w:p w:rsidR="00BA203F" w:rsidRPr="00B302D4" w:rsidRDefault="00BA203F" w:rsidP="00F0607C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362" w:type="dxa"/>
          </w:tcPr>
          <w:p w:rsidR="00BA203F" w:rsidRDefault="0023541A" w:rsidP="00F0607C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  <w:r w:rsidR="00BA203F">
              <w:rPr>
                <w:sz w:val="28"/>
                <w:szCs w:val="28"/>
              </w:rPr>
              <w:t>,98</w:t>
            </w:r>
          </w:p>
        </w:tc>
        <w:tc>
          <w:tcPr>
            <w:tcW w:w="2493" w:type="dxa"/>
          </w:tcPr>
          <w:p w:rsidR="00BA203F" w:rsidRDefault="0023541A" w:rsidP="00F0607C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  <w:r w:rsidR="00BA203F">
              <w:rPr>
                <w:sz w:val="28"/>
                <w:szCs w:val="28"/>
              </w:rPr>
              <w:t>,87</w:t>
            </w:r>
          </w:p>
        </w:tc>
      </w:tr>
      <w:tr w:rsidR="00BA203F" w:rsidTr="00F0607C">
        <w:tc>
          <w:tcPr>
            <w:tcW w:w="2406" w:type="dxa"/>
          </w:tcPr>
          <w:p w:rsidR="00BA203F" w:rsidRPr="00B302D4" w:rsidRDefault="00BA203F" w:rsidP="00F0607C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2362" w:type="dxa"/>
          </w:tcPr>
          <w:p w:rsidR="00BA203F" w:rsidRDefault="0023541A" w:rsidP="00F0607C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  <w:r w:rsidR="00BA203F">
              <w:rPr>
                <w:sz w:val="28"/>
                <w:szCs w:val="28"/>
              </w:rPr>
              <w:t>,66</w:t>
            </w:r>
          </w:p>
        </w:tc>
        <w:tc>
          <w:tcPr>
            <w:tcW w:w="2493" w:type="dxa"/>
          </w:tcPr>
          <w:p w:rsidR="00BA203F" w:rsidRDefault="0023541A" w:rsidP="00F0607C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  <w:r w:rsidR="00BA203F">
              <w:rPr>
                <w:sz w:val="28"/>
                <w:szCs w:val="28"/>
              </w:rPr>
              <w:t>,76</w:t>
            </w:r>
          </w:p>
        </w:tc>
      </w:tr>
      <w:tr w:rsidR="00BA203F" w:rsidTr="00F0607C">
        <w:tc>
          <w:tcPr>
            <w:tcW w:w="2406" w:type="dxa"/>
          </w:tcPr>
          <w:p w:rsidR="00BA203F" w:rsidRPr="00B302D4" w:rsidRDefault="00BA203F" w:rsidP="00F0607C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2362" w:type="dxa"/>
          </w:tcPr>
          <w:p w:rsidR="00BA203F" w:rsidRDefault="00BA203F" w:rsidP="00F0607C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84,23</w:t>
            </w:r>
          </w:p>
        </w:tc>
        <w:tc>
          <w:tcPr>
            <w:tcW w:w="2493" w:type="dxa"/>
          </w:tcPr>
          <w:p w:rsidR="00BA203F" w:rsidRDefault="00BA203F" w:rsidP="00F0607C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86,74</w:t>
            </w:r>
          </w:p>
        </w:tc>
      </w:tr>
    </w:tbl>
    <w:p w:rsidR="00B302D4" w:rsidRDefault="00B302D4" w:rsidP="009E45CA">
      <w:pPr>
        <w:jc w:val="both"/>
        <w:rPr>
          <w:sz w:val="28"/>
          <w:szCs w:val="28"/>
        </w:rPr>
      </w:pPr>
    </w:p>
    <w:p w:rsidR="0023541A" w:rsidRDefault="0023541A" w:rsidP="009E45CA">
      <w:pPr>
        <w:jc w:val="both"/>
        <w:rPr>
          <w:sz w:val="28"/>
          <w:szCs w:val="28"/>
        </w:rPr>
      </w:pPr>
      <w:r w:rsidRPr="0023541A">
        <w:rPr>
          <w:sz w:val="28"/>
          <w:szCs w:val="28"/>
        </w:rPr>
        <w:t xml:space="preserve">Выводы: </w:t>
      </w:r>
    </w:p>
    <w:p w:rsidR="0023541A" w:rsidRDefault="0023541A" w:rsidP="009E45CA">
      <w:pPr>
        <w:jc w:val="both"/>
        <w:rPr>
          <w:sz w:val="28"/>
          <w:szCs w:val="28"/>
        </w:rPr>
      </w:pPr>
      <w:r>
        <w:rPr>
          <w:sz w:val="28"/>
          <w:szCs w:val="28"/>
        </w:rPr>
        <w:t>1. В 2022-2023 учебном году в школе</w:t>
      </w:r>
      <w:r w:rsidRPr="0023541A">
        <w:rPr>
          <w:sz w:val="28"/>
          <w:szCs w:val="28"/>
        </w:rPr>
        <w:t xml:space="preserve"> фиксируется небольшое снижение результатов по освоению учащимися основных образовательных программ среднего общего образования. </w:t>
      </w:r>
    </w:p>
    <w:p w:rsidR="0023541A" w:rsidRDefault="0023541A" w:rsidP="009E45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2. 25 </w:t>
      </w:r>
      <w:r w:rsidRPr="0023541A">
        <w:rPr>
          <w:sz w:val="28"/>
          <w:szCs w:val="28"/>
        </w:rPr>
        <w:t xml:space="preserve">% выпускников сдают ЕГЭ по выбору для поступления в организации высшего образования ежегодно, из них большая часть поступает </w:t>
      </w:r>
      <w:r>
        <w:rPr>
          <w:sz w:val="28"/>
          <w:szCs w:val="28"/>
        </w:rPr>
        <w:t xml:space="preserve">в </w:t>
      </w:r>
      <w:r w:rsidRPr="0023541A">
        <w:rPr>
          <w:sz w:val="28"/>
          <w:szCs w:val="28"/>
        </w:rPr>
        <w:t>организации высшег</w:t>
      </w:r>
      <w:r>
        <w:rPr>
          <w:sz w:val="28"/>
          <w:szCs w:val="28"/>
        </w:rPr>
        <w:t>о образования Республики Крым</w:t>
      </w:r>
      <w:r w:rsidRPr="0023541A">
        <w:rPr>
          <w:sz w:val="28"/>
          <w:szCs w:val="28"/>
        </w:rPr>
        <w:t xml:space="preserve">. </w:t>
      </w:r>
    </w:p>
    <w:p w:rsidR="0023541A" w:rsidRDefault="0023541A" w:rsidP="009E45CA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3541A">
        <w:rPr>
          <w:sz w:val="28"/>
          <w:szCs w:val="28"/>
        </w:rPr>
        <w:t>. Актуализация ВСОКО предполагает включение ВПР в промежуточную аттестацию на всех уровнях общего образования по пр</w:t>
      </w:r>
      <w:r>
        <w:rPr>
          <w:sz w:val="28"/>
          <w:szCs w:val="28"/>
        </w:rPr>
        <w:t>едметам, которые не вошли в ГИА</w:t>
      </w:r>
      <w:r w:rsidRPr="0023541A">
        <w:rPr>
          <w:sz w:val="28"/>
          <w:szCs w:val="28"/>
        </w:rPr>
        <w:t>.</w:t>
      </w:r>
    </w:p>
    <w:p w:rsidR="0023541A" w:rsidRPr="0023541A" w:rsidRDefault="0023541A" w:rsidP="0023541A">
      <w:pPr>
        <w:rPr>
          <w:b/>
          <w:sz w:val="28"/>
          <w:szCs w:val="28"/>
        </w:rPr>
      </w:pPr>
      <w:proofErr w:type="spellStart"/>
      <w:r w:rsidRPr="0023541A">
        <w:rPr>
          <w:b/>
          <w:sz w:val="28"/>
          <w:szCs w:val="28"/>
        </w:rPr>
        <w:t>Метапредметные</w:t>
      </w:r>
      <w:proofErr w:type="spellEnd"/>
      <w:r w:rsidRPr="0023541A">
        <w:rPr>
          <w:b/>
          <w:sz w:val="28"/>
          <w:szCs w:val="28"/>
        </w:rPr>
        <w:t xml:space="preserve"> результаты на основании итогов ВПР</w:t>
      </w:r>
    </w:p>
    <w:p w:rsidR="0023541A" w:rsidRDefault="0023541A" w:rsidP="009E45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23541A">
        <w:rPr>
          <w:sz w:val="28"/>
          <w:szCs w:val="28"/>
        </w:rPr>
        <w:t xml:space="preserve">Анализ достижения </w:t>
      </w:r>
      <w:proofErr w:type="spellStart"/>
      <w:r w:rsidRPr="0023541A">
        <w:rPr>
          <w:sz w:val="28"/>
          <w:szCs w:val="28"/>
        </w:rPr>
        <w:t>метапредметных</w:t>
      </w:r>
      <w:proofErr w:type="spellEnd"/>
      <w:r w:rsidRPr="0023541A">
        <w:rPr>
          <w:sz w:val="28"/>
          <w:szCs w:val="28"/>
        </w:rPr>
        <w:t xml:space="preserve"> результатов проведен по итогам выполнения ВПР учащимися, которые получили отметку «5». Показатели достижения </w:t>
      </w:r>
      <w:proofErr w:type="spellStart"/>
      <w:r w:rsidRPr="0023541A">
        <w:rPr>
          <w:sz w:val="28"/>
          <w:szCs w:val="28"/>
        </w:rPr>
        <w:t>метапредметных</w:t>
      </w:r>
      <w:proofErr w:type="spellEnd"/>
      <w:r w:rsidRPr="0023541A">
        <w:rPr>
          <w:sz w:val="28"/>
          <w:szCs w:val="28"/>
        </w:rPr>
        <w:t xml:space="preserve"> результатов по итогам ВПР 4ых и 5-8-ых классов отражаю</w:t>
      </w:r>
      <w:r>
        <w:rPr>
          <w:sz w:val="28"/>
          <w:szCs w:val="28"/>
        </w:rPr>
        <w:t>т средний и высокий</w:t>
      </w:r>
      <w:r w:rsidRPr="0023541A">
        <w:rPr>
          <w:sz w:val="28"/>
          <w:szCs w:val="28"/>
        </w:rPr>
        <w:t xml:space="preserve"> уровень </w:t>
      </w:r>
      <w:proofErr w:type="spellStart"/>
      <w:r w:rsidRPr="0023541A">
        <w:rPr>
          <w:sz w:val="28"/>
          <w:szCs w:val="28"/>
        </w:rPr>
        <w:t>сформированности</w:t>
      </w:r>
      <w:proofErr w:type="spellEnd"/>
      <w:r w:rsidRPr="0023541A">
        <w:rPr>
          <w:sz w:val="28"/>
          <w:szCs w:val="28"/>
        </w:rPr>
        <w:t xml:space="preserve"> универсальных способов</w:t>
      </w:r>
      <w:r>
        <w:rPr>
          <w:sz w:val="28"/>
          <w:szCs w:val="28"/>
        </w:rPr>
        <w:t xml:space="preserve"> учебной деятельности: В школе: 4 класс – 33</w:t>
      </w:r>
      <w:r w:rsidRPr="0023541A">
        <w:rPr>
          <w:sz w:val="28"/>
          <w:szCs w:val="28"/>
        </w:rPr>
        <w:t xml:space="preserve">,2% учащихся продемонстрировали высокий уровень </w:t>
      </w:r>
      <w:proofErr w:type="spellStart"/>
      <w:r w:rsidRPr="0023541A">
        <w:rPr>
          <w:sz w:val="28"/>
          <w:szCs w:val="28"/>
        </w:rPr>
        <w:t>сформированности</w:t>
      </w:r>
      <w:proofErr w:type="spellEnd"/>
      <w:r w:rsidRPr="0023541A">
        <w:rPr>
          <w:sz w:val="28"/>
          <w:szCs w:val="28"/>
        </w:rPr>
        <w:t xml:space="preserve"> </w:t>
      </w:r>
      <w:proofErr w:type="spellStart"/>
      <w:r w:rsidRPr="0023541A"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результатов; 5-8-ые классы – 29</w:t>
      </w:r>
      <w:r w:rsidRPr="0023541A">
        <w:rPr>
          <w:sz w:val="28"/>
          <w:szCs w:val="28"/>
        </w:rPr>
        <w:t xml:space="preserve">,8% учащихся продемонстрировали высокий уровень </w:t>
      </w:r>
      <w:proofErr w:type="spellStart"/>
      <w:r w:rsidRPr="0023541A">
        <w:rPr>
          <w:sz w:val="28"/>
          <w:szCs w:val="28"/>
        </w:rPr>
        <w:t>сформированности</w:t>
      </w:r>
      <w:proofErr w:type="spellEnd"/>
      <w:r w:rsidRPr="0023541A">
        <w:rPr>
          <w:sz w:val="28"/>
          <w:szCs w:val="28"/>
        </w:rPr>
        <w:t xml:space="preserve"> </w:t>
      </w:r>
      <w:proofErr w:type="spellStart"/>
      <w:r w:rsidRPr="0023541A">
        <w:rPr>
          <w:sz w:val="28"/>
          <w:szCs w:val="28"/>
        </w:rPr>
        <w:t>метапредметных</w:t>
      </w:r>
      <w:proofErr w:type="spellEnd"/>
      <w:r w:rsidRPr="0023541A">
        <w:rPr>
          <w:sz w:val="28"/>
          <w:szCs w:val="28"/>
        </w:rPr>
        <w:t xml:space="preserve"> результатов. </w:t>
      </w:r>
    </w:p>
    <w:p w:rsidR="0023541A" w:rsidRDefault="0023541A" w:rsidP="009E45CA">
      <w:pPr>
        <w:jc w:val="both"/>
        <w:rPr>
          <w:sz w:val="28"/>
          <w:szCs w:val="28"/>
        </w:rPr>
      </w:pPr>
      <w:r w:rsidRPr="0023541A">
        <w:rPr>
          <w:sz w:val="28"/>
          <w:szCs w:val="28"/>
        </w:rPr>
        <w:t xml:space="preserve">Выводы и проблемные зоны: </w:t>
      </w:r>
    </w:p>
    <w:p w:rsidR="0023541A" w:rsidRDefault="00A47F57" w:rsidP="009E45CA">
      <w:pPr>
        <w:jc w:val="both"/>
        <w:rPr>
          <w:sz w:val="28"/>
          <w:szCs w:val="28"/>
        </w:rPr>
      </w:pPr>
      <w:r>
        <w:rPr>
          <w:sz w:val="28"/>
          <w:szCs w:val="28"/>
        </w:rPr>
        <w:t>1. Устойчивые</w:t>
      </w:r>
      <w:r w:rsidR="0023541A" w:rsidRPr="0023541A">
        <w:rPr>
          <w:sz w:val="28"/>
          <w:szCs w:val="28"/>
        </w:rPr>
        <w:t xml:space="preserve"> показатели достижения </w:t>
      </w:r>
      <w:proofErr w:type="spellStart"/>
      <w:r w:rsidR="0023541A" w:rsidRPr="0023541A">
        <w:rPr>
          <w:sz w:val="28"/>
          <w:szCs w:val="28"/>
        </w:rPr>
        <w:t>метапредметных</w:t>
      </w:r>
      <w:proofErr w:type="spellEnd"/>
      <w:r w:rsidR="0023541A" w:rsidRPr="0023541A">
        <w:rPr>
          <w:sz w:val="28"/>
          <w:szCs w:val="28"/>
        </w:rPr>
        <w:t xml:space="preserve"> рез</w:t>
      </w:r>
      <w:r w:rsidR="0023541A">
        <w:rPr>
          <w:sz w:val="28"/>
          <w:szCs w:val="28"/>
        </w:rPr>
        <w:t>ультатов демонстрируют учащиеся школы.</w:t>
      </w:r>
    </w:p>
    <w:p w:rsidR="009E45CA" w:rsidRDefault="0023541A" w:rsidP="009E45C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23541A">
        <w:rPr>
          <w:sz w:val="28"/>
          <w:szCs w:val="28"/>
        </w:rPr>
        <w:t xml:space="preserve">. Снижение уровня достижения </w:t>
      </w:r>
      <w:proofErr w:type="spellStart"/>
      <w:r w:rsidRPr="0023541A">
        <w:rPr>
          <w:sz w:val="28"/>
          <w:szCs w:val="28"/>
        </w:rPr>
        <w:t>мета</w:t>
      </w:r>
      <w:r w:rsidR="00A65F33">
        <w:rPr>
          <w:sz w:val="28"/>
          <w:szCs w:val="28"/>
        </w:rPr>
        <w:t>п</w:t>
      </w:r>
      <w:r w:rsidRPr="0023541A">
        <w:rPr>
          <w:sz w:val="28"/>
          <w:szCs w:val="28"/>
        </w:rPr>
        <w:t>редметных</w:t>
      </w:r>
      <w:proofErr w:type="spellEnd"/>
      <w:r w:rsidRPr="0023541A">
        <w:rPr>
          <w:sz w:val="28"/>
          <w:szCs w:val="28"/>
        </w:rPr>
        <w:t xml:space="preserve"> результатов от 4 к 6 классу объясняется нескоординированной работой учителей на уровне основного общего образования, </w:t>
      </w:r>
      <w:r>
        <w:rPr>
          <w:sz w:val="28"/>
          <w:szCs w:val="28"/>
        </w:rPr>
        <w:t>недостаточной</w:t>
      </w:r>
      <w:r w:rsidRPr="0023541A">
        <w:rPr>
          <w:sz w:val="28"/>
          <w:szCs w:val="28"/>
        </w:rPr>
        <w:t xml:space="preserve"> командной работы учителей-предметников, их нацеленности на формирование универсальных способов учебной деятельности как инструмента адекватного освоения общеобразовательных программ всех учебных предметов.</w:t>
      </w:r>
    </w:p>
    <w:p w:rsidR="00A65F33" w:rsidRDefault="00A65F33" w:rsidP="009E45CA">
      <w:pPr>
        <w:jc w:val="both"/>
        <w:rPr>
          <w:sz w:val="28"/>
          <w:szCs w:val="28"/>
        </w:rPr>
      </w:pPr>
    </w:p>
    <w:p w:rsidR="00A65F33" w:rsidRDefault="00A65F33" w:rsidP="009E45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A65F33">
        <w:rPr>
          <w:sz w:val="28"/>
          <w:szCs w:val="28"/>
        </w:rPr>
        <w:t xml:space="preserve">Проведен </w:t>
      </w:r>
      <w:r>
        <w:rPr>
          <w:sz w:val="28"/>
          <w:szCs w:val="28"/>
        </w:rPr>
        <w:t>в школе</w:t>
      </w:r>
      <w:r w:rsidRPr="00A65F33">
        <w:rPr>
          <w:sz w:val="28"/>
          <w:szCs w:val="28"/>
        </w:rPr>
        <w:t xml:space="preserve"> Мониторинг </w:t>
      </w:r>
      <w:proofErr w:type="spellStart"/>
      <w:r w:rsidRPr="00A65F33">
        <w:rPr>
          <w:sz w:val="28"/>
          <w:szCs w:val="28"/>
        </w:rPr>
        <w:t>сфо</w:t>
      </w:r>
      <w:r>
        <w:rPr>
          <w:sz w:val="28"/>
          <w:szCs w:val="28"/>
        </w:rPr>
        <w:t>рмированности</w:t>
      </w:r>
      <w:proofErr w:type="spellEnd"/>
      <w:r>
        <w:rPr>
          <w:sz w:val="28"/>
          <w:szCs w:val="28"/>
        </w:rPr>
        <w:t xml:space="preserve"> у обучающихся 8-х, 9-х </w:t>
      </w:r>
      <w:r w:rsidRPr="00A65F33">
        <w:rPr>
          <w:sz w:val="28"/>
          <w:szCs w:val="28"/>
        </w:rPr>
        <w:t xml:space="preserve">классов способности применять полученные в процессе обучения знания и умения для решения учебно-познавательных и практических задач, приближенных к реальной жизни. </w:t>
      </w:r>
    </w:p>
    <w:p w:rsidR="00A65F33" w:rsidRDefault="00A65F33" w:rsidP="009E45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50 % </w:t>
      </w:r>
      <w:r w:rsidRPr="00A65F33">
        <w:rPr>
          <w:sz w:val="28"/>
          <w:szCs w:val="28"/>
        </w:rPr>
        <w:t>учащиеся 8</w:t>
      </w:r>
      <w:r>
        <w:rPr>
          <w:sz w:val="28"/>
          <w:szCs w:val="28"/>
        </w:rPr>
        <w:t>,9</w:t>
      </w:r>
      <w:r w:rsidRPr="00A65F33">
        <w:rPr>
          <w:sz w:val="28"/>
          <w:szCs w:val="28"/>
        </w:rPr>
        <w:t>-ых классов школ</w:t>
      </w:r>
      <w:r>
        <w:rPr>
          <w:sz w:val="28"/>
          <w:szCs w:val="28"/>
        </w:rPr>
        <w:t>ы</w:t>
      </w:r>
      <w:r w:rsidRPr="00A65F33">
        <w:rPr>
          <w:sz w:val="28"/>
          <w:szCs w:val="28"/>
        </w:rPr>
        <w:t xml:space="preserve"> приняли участие в диагностике фун</w:t>
      </w:r>
      <w:r>
        <w:rPr>
          <w:sz w:val="28"/>
          <w:szCs w:val="28"/>
        </w:rPr>
        <w:t>кциональной грамотности по трём</w:t>
      </w:r>
      <w:r w:rsidRPr="00A65F33">
        <w:rPr>
          <w:sz w:val="28"/>
          <w:szCs w:val="28"/>
        </w:rPr>
        <w:t xml:space="preserve"> направлениям. Наиболее высокие результаты учащиеся 8</w:t>
      </w:r>
      <w:r>
        <w:rPr>
          <w:sz w:val="28"/>
          <w:szCs w:val="28"/>
        </w:rPr>
        <w:t>,9</w:t>
      </w:r>
      <w:r w:rsidRPr="00A65F33">
        <w:rPr>
          <w:sz w:val="28"/>
          <w:szCs w:val="28"/>
        </w:rPr>
        <w:t xml:space="preserve">-ых классов показали по уровню финансовой </w:t>
      </w:r>
      <w:r>
        <w:rPr>
          <w:sz w:val="28"/>
          <w:szCs w:val="28"/>
        </w:rPr>
        <w:t xml:space="preserve"> и читательской </w:t>
      </w:r>
      <w:r w:rsidRPr="00A65F33">
        <w:rPr>
          <w:sz w:val="28"/>
          <w:szCs w:val="28"/>
        </w:rPr>
        <w:t>г</w:t>
      </w:r>
      <w:r>
        <w:rPr>
          <w:sz w:val="28"/>
          <w:szCs w:val="28"/>
        </w:rPr>
        <w:t>рамотности</w:t>
      </w:r>
      <w:r w:rsidRPr="00A65F33">
        <w:rPr>
          <w:sz w:val="28"/>
          <w:szCs w:val="28"/>
        </w:rPr>
        <w:t xml:space="preserve">. Это объясняется проявлением интереса подростков к современным реальным проблемам финансовых отношений. Содержательные модули включены в программу обществознания, в курсах вариативной части реализуется программа по финансовой грамотности. Сфера жизнедеятельности в области финансовых вопросов, денежных отношений становится для подростков существенной и имеет практический характер. Аналитическое мышление, логика принятия пошаговых действий, обоснованное распределение средств учащиеся на достаточно высоком уровне эти операции демонстрировали 83%. </w:t>
      </w:r>
    </w:p>
    <w:p w:rsidR="00A65F33" w:rsidRPr="00A65F33" w:rsidRDefault="00A65F33" w:rsidP="00A65F33">
      <w:pPr>
        <w:rPr>
          <w:b/>
          <w:sz w:val="28"/>
          <w:szCs w:val="28"/>
        </w:rPr>
      </w:pPr>
      <w:r w:rsidRPr="00A65F33">
        <w:rPr>
          <w:b/>
          <w:sz w:val="28"/>
          <w:szCs w:val="28"/>
        </w:rPr>
        <w:t>Функциональная грамотность базовая</w:t>
      </w:r>
    </w:p>
    <w:p w:rsidR="00A65F33" w:rsidRDefault="00A65F33" w:rsidP="009E45CA">
      <w:pPr>
        <w:jc w:val="both"/>
        <w:rPr>
          <w:sz w:val="28"/>
          <w:szCs w:val="28"/>
        </w:rPr>
      </w:pPr>
      <w:r w:rsidRPr="00A65F33">
        <w:rPr>
          <w:sz w:val="28"/>
          <w:szCs w:val="28"/>
        </w:rPr>
        <w:t xml:space="preserve">Не достигли порогового уровня </w:t>
      </w:r>
    </w:p>
    <w:p w:rsidR="00A65F33" w:rsidRPr="00A65F33" w:rsidRDefault="00A65F33" w:rsidP="00A65F33">
      <w:pPr>
        <w:pStyle w:val="af1"/>
        <w:numPr>
          <w:ilvl w:val="0"/>
          <w:numId w:val="8"/>
        </w:numPr>
        <w:jc w:val="both"/>
        <w:rPr>
          <w:sz w:val="28"/>
          <w:szCs w:val="28"/>
        </w:rPr>
      </w:pPr>
      <w:r w:rsidRPr="00A65F33">
        <w:rPr>
          <w:sz w:val="28"/>
          <w:szCs w:val="28"/>
        </w:rPr>
        <w:t xml:space="preserve">Функциональная математическая грамотность 0 % </w:t>
      </w:r>
    </w:p>
    <w:p w:rsidR="00A65F33" w:rsidRDefault="00A65F33" w:rsidP="00A65F3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Базовый уровень 75</w:t>
      </w:r>
      <w:r w:rsidRPr="00A65F33">
        <w:rPr>
          <w:sz w:val="28"/>
          <w:szCs w:val="28"/>
        </w:rPr>
        <w:t xml:space="preserve"> % </w:t>
      </w:r>
    </w:p>
    <w:p w:rsidR="00A65F33" w:rsidRDefault="00A65F33" w:rsidP="00A65F33">
      <w:pPr>
        <w:ind w:left="360"/>
        <w:jc w:val="both"/>
        <w:rPr>
          <w:sz w:val="28"/>
          <w:szCs w:val="28"/>
        </w:rPr>
      </w:pPr>
      <w:r w:rsidRPr="00A65F33">
        <w:rPr>
          <w:sz w:val="28"/>
          <w:szCs w:val="28"/>
        </w:rPr>
        <w:t xml:space="preserve">Высокий уровень 25 % </w:t>
      </w:r>
    </w:p>
    <w:p w:rsidR="00A65F33" w:rsidRDefault="00A65F33" w:rsidP="00A65F33">
      <w:pPr>
        <w:pStyle w:val="af1"/>
        <w:numPr>
          <w:ilvl w:val="0"/>
          <w:numId w:val="8"/>
        </w:numPr>
        <w:jc w:val="both"/>
        <w:rPr>
          <w:sz w:val="28"/>
          <w:szCs w:val="28"/>
        </w:rPr>
      </w:pPr>
      <w:r w:rsidRPr="00A65F33">
        <w:rPr>
          <w:sz w:val="28"/>
          <w:szCs w:val="28"/>
        </w:rPr>
        <w:t>Фун</w:t>
      </w:r>
      <w:r>
        <w:rPr>
          <w:sz w:val="28"/>
          <w:szCs w:val="28"/>
        </w:rPr>
        <w:t>кциональная грамотность чтения  - 0 %</w:t>
      </w:r>
    </w:p>
    <w:p w:rsidR="00A65F33" w:rsidRDefault="00A65F33" w:rsidP="00A65F3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Базовый уровень 83</w:t>
      </w:r>
      <w:r w:rsidRPr="00A65F33">
        <w:rPr>
          <w:sz w:val="28"/>
          <w:szCs w:val="28"/>
        </w:rPr>
        <w:t xml:space="preserve"> % </w:t>
      </w:r>
    </w:p>
    <w:p w:rsidR="00A65F33" w:rsidRDefault="00A65F33" w:rsidP="00A65F3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Высокий уровень 17</w:t>
      </w:r>
      <w:r w:rsidRPr="00A65F33">
        <w:rPr>
          <w:sz w:val="28"/>
          <w:szCs w:val="28"/>
        </w:rPr>
        <w:t xml:space="preserve"> % </w:t>
      </w:r>
    </w:p>
    <w:p w:rsidR="00B00462" w:rsidRDefault="00A65F33" w:rsidP="00A65F33">
      <w:pPr>
        <w:pStyle w:val="af1"/>
        <w:numPr>
          <w:ilvl w:val="0"/>
          <w:numId w:val="8"/>
        </w:numPr>
        <w:jc w:val="both"/>
        <w:rPr>
          <w:sz w:val="28"/>
          <w:szCs w:val="28"/>
        </w:rPr>
      </w:pPr>
      <w:r w:rsidRPr="00B00462">
        <w:rPr>
          <w:sz w:val="28"/>
          <w:szCs w:val="28"/>
        </w:rPr>
        <w:t>Функциональная е</w:t>
      </w:r>
      <w:r w:rsidR="00B00462">
        <w:rPr>
          <w:sz w:val="28"/>
          <w:szCs w:val="28"/>
        </w:rPr>
        <w:t>стественнонаучная грамотность 17</w:t>
      </w:r>
      <w:r w:rsidRPr="00B00462">
        <w:rPr>
          <w:sz w:val="28"/>
          <w:szCs w:val="28"/>
        </w:rPr>
        <w:t xml:space="preserve"> % </w:t>
      </w:r>
    </w:p>
    <w:p w:rsidR="00B00462" w:rsidRDefault="00B00462" w:rsidP="00B0046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Базовый уровень 83</w:t>
      </w:r>
      <w:r w:rsidRPr="00A65F33">
        <w:rPr>
          <w:sz w:val="28"/>
          <w:szCs w:val="28"/>
        </w:rPr>
        <w:t xml:space="preserve"> % </w:t>
      </w:r>
    </w:p>
    <w:p w:rsidR="00B00462" w:rsidRDefault="00B00462" w:rsidP="00B0046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Высокий уровень 0</w:t>
      </w:r>
      <w:r w:rsidRPr="00A65F33">
        <w:rPr>
          <w:sz w:val="28"/>
          <w:szCs w:val="28"/>
        </w:rPr>
        <w:t xml:space="preserve"> % </w:t>
      </w:r>
    </w:p>
    <w:p w:rsidR="00B00462" w:rsidRDefault="00B00462" w:rsidP="00B004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B00462">
        <w:rPr>
          <w:sz w:val="28"/>
          <w:szCs w:val="28"/>
        </w:rPr>
        <w:t xml:space="preserve">В </w:t>
      </w:r>
      <w:r w:rsidR="00A65F33" w:rsidRPr="00B00462">
        <w:rPr>
          <w:sz w:val="28"/>
          <w:szCs w:val="28"/>
        </w:rPr>
        <w:t xml:space="preserve"> информации представлены показатели базового и высокого уровня функциональной математической грамотности и грамотности чтения. Задания на грамотность чтения выстроены на позициях смыслового чтения, </w:t>
      </w:r>
      <w:proofErr w:type="spellStart"/>
      <w:r w:rsidR="00A65F33" w:rsidRPr="00B00462">
        <w:rPr>
          <w:sz w:val="28"/>
          <w:szCs w:val="28"/>
        </w:rPr>
        <w:t>метапредметные</w:t>
      </w:r>
      <w:proofErr w:type="spellEnd"/>
      <w:r w:rsidR="00A65F33" w:rsidRPr="00B00462">
        <w:rPr>
          <w:sz w:val="28"/>
          <w:szCs w:val="28"/>
        </w:rPr>
        <w:t xml:space="preserve"> умения которого определены требованиями ФГОС основного общего образования. Приказ Минпросвещения России и приказ </w:t>
      </w:r>
      <w:proofErr w:type="spellStart"/>
      <w:r w:rsidR="00A65F33" w:rsidRPr="00B00462">
        <w:rPr>
          <w:sz w:val="28"/>
          <w:szCs w:val="28"/>
        </w:rPr>
        <w:t>Рособрнадзора</w:t>
      </w:r>
      <w:proofErr w:type="spellEnd"/>
      <w:r w:rsidR="00A65F33" w:rsidRPr="00B00462">
        <w:rPr>
          <w:sz w:val="28"/>
          <w:szCs w:val="28"/>
        </w:rPr>
        <w:t xml:space="preserve"> от 06.05.2019 № 590/219 (с изменениями от 24.12.2019 № 1718/716) «Методология и критерии оценки качества общего образования в ОО на основе практики международных исследований качества подготовки обучающихся» содержит сопоставительный анализ читательской грамотности PISA и требований к результатам ФГОС, демонстрируя их идентичность. </w:t>
      </w:r>
      <w:r>
        <w:rPr>
          <w:sz w:val="28"/>
          <w:szCs w:val="28"/>
        </w:rPr>
        <w:t xml:space="preserve">      </w:t>
      </w:r>
    </w:p>
    <w:p w:rsidR="00A65F33" w:rsidRDefault="00B00462" w:rsidP="00B004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65F33" w:rsidRPr="00B00462">
        <w:rPr>
          <w:sz w:val="28"/>
          <w:szCs w:val="28"/>
        </w:rPr>
        <w:t xml:space="preserve">Следовательно, достижение учителями всех планируемых </w:t>
      </w:r>
      <w:proofErr w:type="spellStart"/>
      <w:r w:rsidR="00A65F33" w:rsidRPr="00B00462">
        <w:rPr>
          <w:sz w:val="28"/>
          <w:szCs w:val="28"/>
        </w:rPr>
        <w:t>метапредметных</w:t>
      </w:r>
      <w:proofErr w:type="spellEnd"/>
      <w:r w:rsidR="00A65F33" w:rsidRPr="00B00462">
        <w:rPr>
          <w:sz w:val="28"/>
          <w:szCs w:val="28"/>
        </w:rPr>
        <w:t xml:space="preserve"> и предметных результатов обеспечивает в полном объеме формирование функциональной грамотности чтения. </w:t>
      </w:r>
      <w:proofErr w:type="gramStart"/>
      <w:r w:rsidR="00A65F33" w:rsidRPr="00B00462">
        <w:rPr>
          <w:sz w:val="28"/>
          <w:szCs w:val="28"/>
        </w:rPr>
        <w:t>Трудность диагностической работы грамотности вызвали разноплановые тексты по естественнонаучной задания, включающие знания по биологии, химии, физике, математике.</w:t>
      </w:r>
      <w:proofErr w:type="gramEnd"/>
      <w:r w:rsidR="00A65F33" w:rsidRPr="00B00462">
        <w:rPr>
          <w:sz w:val="28"/>
          <w:szCs w:val="28"/>
        </w:rPr>
        <w:t xml:space="preserve"> Вопросы практического характера охватывают материал разных классов. Это вызвало определенную трудность у учащихся. Но главный барьер неумение применять исследовательский метод рассуждения, предположения, расчета, логического вывода.</w:t>
      </w:r>
    </w:p>
    <w:p w:rsidR="00532BFA" w:rsidRPr="00532BFA" w:rsidRDefault="008A77F4" w:rsidP="00B00462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532BFA">
        <w:rPr>
          <w:b/>
          <w:sz w:val="28"/>
          <w:szCs w:val="28"/>
        </w:rPr>
        <w:t xml:space="preserve">Всероссийская олимпиада школьников </w:t>
      </w:r>
    </w:p>
    <w:p w:rsidR="008A77F4" w:rsidRPr="00B00462" w:rsidRDefault="008A77F4" w:rsidP="00B00462">
      <w:pPr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="00532BFA">
        <w:rPr>
          <w:sz w:val="28"/>
          <w:szCs w:val="28"/>
        </w:rPr>
        <w:t>3</w:t>
      </w:r>
      <w:r w:rsidRPr="008A77F4">
        <w:rPr>
          <w:sz w:val="28"/>
          <w:szCs w:val="28"/>
        </w:rPr>
        <w:t xml:space="preserve"> году количество побед</w:t>
      </w:r>
      <w:r w:rsidR="00A47F57">
        <w:rPr>
          <w:sz w:val="28"/>
          <w:szCs w:val="28"/>
        </w:rPr>
        <w:t xml:space="preserve">ителей и призеров на школьном </w:t>
      </w:r>
      <w:proofErr w:type="spellStart"/>
      <w:r w:rsidR="00A47F57">
        <w:rPr>
          <w:sz w:val="28"/>
          <w:szCs w:val="28"/>
        </w:rPr>
        <w:t>этапе</w:t>
      </w:r>
      <w:proofErr w:type="spellEnd"/>
      <w:r w:rsidR="00A47F57">
        <w:rPr>
          <w:sz w:val="28"/>
          <w:szCs w:val="28"/>
        </w:rPr>
        <w:t xml:space="preserve"> </w:t>
      </w:r>
      <w:proofErr w:type="spellStart"/>
      <w:r w:rsidR="00A47F57">
        <w:rPr>
          <w:sz w:val="28"/>
          <w:szCs w:val="28"/>
        </w:rPr>
        <w:t>ВсОШ</w:t>
      </w:r>
      <w:proofErr w:type="spellEnd"/>
      <w:r w:rsidR="00A47F57">
        <w:rPr>
          <w:sz w:val="28"/>
          <w:szCs w:val="28"/>
        </w:rPr>
        <w:t xml:space="preserve"> – 19, в 2022 году - 18</w:t>
      </w:r>
      <w:r w:rsidRPr="008A77F4">
        <w:rPr>
          <w:sz w:val="28"/>
          <w:szCs w:val="28"/>
        </w:rPr>
        <w:t xml:space="preserve"> учащихся. Количество победит</w:t>
      </w:r>
      <w:r w:rsidR="00A47F57">
        <w:rPr>
          <w:sz w:val="28"/>
          <w:szCs w:val="28"/>
        </w:rPr>
        <w:t>елей и призеров в муниципальном</w:t>
      </w:r>
      <w:r w:rsidRPr="008A77F4">
        <w:rPr>
          <w:sz w:val="28"/>
          <w:szCs w:val="28"/>
        </w:rPr>
        <w:t xml:space="preserve"> этапе </w:t>
      </w:r>
      <w:proofErr w:type="spellStart"/>
      <w:r w:rsidRPr="008A77F4">
        <w:rPr>
          <w:sz w:val="28"/>
          <w:szCs w:val="28"/>
        </w:rPr>
        <w:t>ВсОШ</w:t>
      </w:r>
      <w:proofErr w:type="spellEnd"/>
      <w:r w:rsidRPr="008A77F4">
        <w:rPr>
          <w:sz w:val="28"/>
          <w:szCs w:val="28"/>
        </w:rPr>
        <w:t xml:space="preserve"> </w:t>
      </w:r>
      <w:r w:rsidR="00A47F57">
        <w:rPr>
          <w:sz w:val="28"/>
          <w:szCs w:val="28"/>
        </w:rPr>
        <w:t>в 2022 г. – 2</w:t>
      </w:r>
      <w:r w:rsidRPr="008A77F4">
        <w:rPr>
          <w:sz w:val="28"/>
          <w:szCs w:val="28"/>
        </w:rPr>
        <w:t xml:space="preserve"> человек</w:t>
      </w:r>
      <w:r w:rsidR="00A47F57">
        <w:rPr>
          <w:sz w:val="28"/>
          <w:szCs w:val="28"/>
        </w:rPr>
        <w:t>а</w:t>
      </w:r>
      <w:r w:rsidRPr="008A77F4">
        <w:rPr>
          <w:sz w:val="28"/>
          <w:szCs w:val="28"/>
        </w:rPr>
        <w:t xml:space="preserve">. </w:t>
      </w:r>
      <w:bookmarkStart w:id="3" w:name="_GoBack"/>
      <w:bookmarkEnd w:id="3"/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938"/>
      </w:tblGrid>
      <w:tr w:rsidR="00400A99" w:rsidRPr="00400A99" w:rsidTr="00F0607C">
        <w:trPr>
          <w:trHeight w:val="4961"/>
        </w:trPr>
        <w:tc>
          <w:tcPr>
            <w:tcW w:w="9938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vAlign w:val="center"/>
            <w:hideMark/>
          </w:tcPr>
          <w:p w:rsidR="00F0607C" w:rsidRPr="00F0607C" w:rsidRDefault="00F0607C" w:rsidP="00F0607C">
            <w:pPr>
              <w:pStyle w:val="af1"/>
              <w:numPr>
                <w:ilvl w:val="1"/>
                <w:numId w:val="7"/>
              </w:numPr>
              <w:rPr>
                <w:bCs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  </w:t>
            </w:r>
            <w:r w:rsidR="001D4BF2" w:rsidRPr="00F0607C">
              <w:rPr>
                <w:b/>
                <w:color w:val="000000"/>
                <w:sz w:val="28"/>
                <w:szCs w:val="28"/>
                <w:shd w:val="clear" w:color="auto" w:fill="FFFFFF"/>
              </w:rPr>
              <w:t>Результаты самодиагностики по критериальной базе проекта «Школам Минпросвещения России»</w:t>
            </w:r>
            <w:r w:rsidR="001D4BF2" w:rsidRPr="00F0607C">
              <w:rPr>
                <w:sz w:val="28"/>
                <w:szCs w:val="28"/>
              </w:rPr>
              <w:br/>
            </w:r>
          </w:p>
          <w:p w:rsidR="00F0607C" w:rsidRDefault="00F0607C" w:rsidP="00F060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1D4BF2" w:rsidRPr="00F0607C">
              <w:rPr>
                <w:sz w:val="28"/>
                <w:szCs w:val="28"/>
              </w:rPr>
              <w:t>В рамках проектирования образа «Школы Минпросвещения России» членами  школьной команды проведена  самодиагностика в целях определения степени соответствия школы показателям модели «Школа Минпросвещения России», в том числе определен уровень соответст</w:t>
            </w:r>
            <w:r w:rsidR="00400A99" w:rsidRPr="00F0607C">
              <w:rPr>
                <w:sz w:val="28"/>
                <w:szCs w:val="28"/>
              </w:rPr>
              <w:t>вия</w:t>
            </w:r>
            <w:r w:rsidR="0023541A" w:rsidRPr="00F0607C">
              <w:rPr>
                <w:sz w:val="28"/>
                <w:szCs w:val="28"/>
              </w:rPr>
              <w:t xml:space="preserve"> </w:t>
            </w:r>
            <w:r w:rsidR="00A65F33" w:rsidRPr="00F0607C">
              <w:rPr>
                <w:sz w:val="28"/>
                <w:szCs w:val="28"/>
              </w:rPr>
              <w:t>(средний</w:t>
            </w:r>
            <w:r w:rsidR="00400A99" w:rsidRPr="00F0607C">
              <w:rPr>
                <w:sz w:val="28"/>
                <w:szCs w:val="28"/>
              </w:rPr>
              <w:t>)</w:t>
            </w:r>
            <w:r w:rsidR="001D4BF2" w:rsidRPr="00F0607C">
              <w:rPr>
                <w:sz w:val="28"/>
                <w:szCs w:val="28"/>
              </w:rPr>
              <w:t xml:space="preserve"> </w:t>
            </w:r>
          </w:p>
          <w:p w:rsidR="00F0607C" w:rsidRPr="00F0607C" w:rsidRDefault="00400A99" w:rsidP="00F0607C">
            <w:pPr>
              <w:jc w:val="both"/>
              <w:rPr>
                <w:rFonts w:eastAsia="Times New Roman"/>
                <w:bCs/>
                <w:color w:val="000000"/>
                <w:sz w:val="28"/>
                <w:szCs w:val="28"/>
              </w:rPr>
            </w:pPr>
            <w:r w:rsidRPr="00F0607C">
              <w:rPr>
                <w:sz w:val="28"/>
                <w:szCs w:val="28"/>
              </w:rPr>
              <w:t>Результаты.</w:t>
            </w:r>
            <w:r w:rsidRPr="00F0607C">
              <w:rPr>
                <w:sz w:val="28"/>
                <w:szCs w:val="28"/>
              </w:rPr>
              <w:br/>
            </w:r>
            <w:r w:rsidR="00A65F33" w:rsidRPr="00F0607C">
              <w:rPr>
                <w:rFonts w:eastAsia="Times New Roman"/>
                <w:bCs/>
                <w:color w:val="000000"/>
                <w:sz w:val="28"/>
                <w:szCs w:val="28"/>
              </w:rPr>
              <w:t xml:space="preserve">Сумма баллов за весь тест: </w:t>
            </w:r>
            <w:r w:rsidR="00F0607C" w:rsidRPr="00F0607C">
              <w:rPr>
                <w:rFonts w:eastAsia="Times New Roman"/>
                <w:bCs/>
                <w:color w:val="000000"/>
                <w:sz w:val="28"/>
                <w:szCs w:val="28"/>
              </w:rPr>
              <w:t>144</w:t>
            </w:r>
          </w:p>
          <w:tbl>
            <w:tblPr>
              <w:tblW w:w="9810" w:type="dxa"/>
              <w:tblInd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6"/>
              <w:gridCol w:w="1843"/>
              <w:gridCol w:w="2191"/>
              <w:gridCol w:w="1494"/>
              <w:gridCol w:w="1418"/>
              <w:gridCol w:w="1559"/>
              <w:gridCol w:w="709"/>
            </w:tblGrid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№</w:t>
                  </w:r>
                  <w:proofErr w:type="gram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п</w:t>
                  </w:r>
                  <w:proofErr w:type="gramEnd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/п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Показатель оценивания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Значение показателя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Критерий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Критичность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Реализация учебно-исследовательской и проектной деятельности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br/>
                    <w:t>(«критический» показатель)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Обучающиеся участвуют в реализации проектной и/или исследовательской деятельности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Образовательный процесс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«Знание»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100%1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Реализация учебных планов одного или нескольких профилей обучения и (или) индивидуальных учебных планов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br/>
                    <w:t>(«критический» показатель)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Реализация 1 профиля или 1 индивидуального учебного плана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Образовательный процесс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«Знание»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33%1 из 3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Реализация федеральных рабочих программ по учебным предметам (1‒11 классы) («критический» показатель) (с 1 сентября 2023 года)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Образовательный процесс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«Знание»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100%1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Обеспеченность учебниками и учебными пособиями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Обеспечено учебниками и учебными пособиями в полном объеме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Образовательный процесс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«Знание»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100%2 из 2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5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Применение электронных образовательных ресурсов (ЭОР) из федерального перечня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Предусмотрено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Образовательный процесс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«Знание»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100%1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Углубленное изучение отдельных предметов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Углубленное изучение одного или более предметов реализуется не менее чем в одном классе одной из параллелей со 2 по 9 класс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Образовательный процесс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«Знание»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33%1 из 3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 («критический» показатель)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Функционирование объективной внутренней системы оценки качества образования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«Знание»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100%1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Реализация и соблюдение требований локального акта, регламентирующего внутреннюю систему оценки качества образования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br/>
                    <w:t>(«критический» показатель)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Функционирование объективной внутренней системы оценки качества образования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«Знание»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100%1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Планирование оценочных процедур с учетом графиков проведения федеральных и региональных (при наличии) оценочных процедур 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(сводный график оценочных процедур размещен на официальном сайте школы)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Да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Функционирование объективной внутренней системы оценки качества образования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«Знание»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100%1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10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Отсутствие выпускников 11 класса, получивших медаль «За особые успехи в учении», которые набрали по одному из предметов ПО ВЫБОРУ на ЕГЭ менее 70 баллов (при реализации среднего общего образования)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Отсутствие выпускников 11 класса, получивших медаль «За особые успехи в учении», которые набрали по одному из предметов ЕГЭ менее 70 баллов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Функционирование объективной внутренней системы оценки качества образования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«Знание»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100%1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Образовательная организация не входит в перечень образовательных организаций с признаками необъективных результатов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образовательная организация не входит в перечень образовательных организаций с признаками необъективных результатов по итогам двух предыдущих учебных годов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Функционирование объективной внутренней системы оценки качества образования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«Знание»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100%2 из 2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Отсутствие выпускников 9 класса, не получивших аттестаты об основном общем образовании, в общей численности выпускников 9 класса (за предыдущий учебный год)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Отсутствие выпускников 9 класса, не получивших аттестаты об основном общем образовании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Функционирование объективной внутренней системы оценки качества образования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«Знание»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100%1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Отсутствие выпускников 11 класса, не получивших аттестаты о среднем общем образовании, в общей численности выпускников 11 класса (за 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предыдущий учебный год)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Отсутствие выпускников 11 класса, не получивших аттестаты о среднем общем образовании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Функционирование объективной внутренней системы оценки качества образования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«Знание»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100%1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14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Реализация рабочих программ курсов внеурочной деятельности, в том числе курса «Разговоры о важном»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br/>
                    <w:t>(«критический» показатель)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proofErr w:type="gram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Обучающимся</w:t>
                  </w:r>
                  <w:proofErr w:type="gramEnd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 обеспечено не менее 5‒9 часов еженедельных занятий внеурочной деятельностью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Обеспечение удовлетворения образовательных интересов и потребностей обучающихся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«Знание»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67%2 из 3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Участие обучающихся во Всероссийской олимпиаде школьников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Участие в муниципальном этапе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Обеспечение удовлетворения образовательных интересов и потребностей обучающихся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«Знание»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33%1 из 3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Наличие победителей и призеров этапов Всероссийской олимпиады школьников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Наличие победителей и (или) призеров муниципального этапа Всероссийской олимпиады школьников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Обеспечение удовлетворения образовательных интересов и потребностей обучающихся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«Знание»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33%1 из 3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Сетевая форма реализации общеобразовательных программ (наличие договор</w:t>
                  </w:r>
                  <w:proofErr w:type="gram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а(</w:t>
                  </w:r>
                  <w:proofErr w:type="gramEnd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-</w:t>
                  </w:r>
                  <w:proofErr w:type="spell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ов</w:t>
                  </w:r>
                  <w:proofErr w:type="spellEnd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) о сетевой форме реализации общеобразовательных программ;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br/>
                    <w:t>наличие общеобразовательных программ, реализуемых в сетевой форме)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 осуществляется сетевая форма реализации общеобразовательных программ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Обеспечение удовлетворения образовательных интересов и потребностей обучающихся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«Знание»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0%0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Реализация программы (плана) мероприятий по обеспечению доступности и качества </w:t>
                  </w:r>
                  <w:proofErr w:type="gram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образования</w:t>
                  </w:r>
                  <w:proofErr w:type="gramEnd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 обучающихся с ОВЗ, с 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инвалидностью (или развития инклюзивного образования и т. п.)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Реализация в течение 2 и более лет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Обеспечение условий для организации образования обучающихся с ограниченными возможностями здоровья 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(ОВЗ), с инвалидностью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«Знание»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100%3 из 3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19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Разработанность локальных актов (далее ‒ЛА) в части организации образования обучающихся с ОВЗ, с инвалидностью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Разработаны отдельные ЛА, или есть указание в </w:t>
                  </w:r>
                  <w:proofErr w:type="gram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общих</w:t>
                  </w:r>
                  <w:proofErr w:type="gramEnd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 ЛА на особенности организации образования обучающихся с ОВЗ, с инвалидностью по всем вопросам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Обеспечение условий для организации образования обучающихся с ограниченными возможностями здоровья (ОВЗ), с инвалидностью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«Знание»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100%2 из 2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Кадровое обеспечение оказания психолого-педагогической и технической помощи </w:t>
                  </w:r>
                  <w:proofErr w:type="gram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обучающимся</w:t>
                  </w:r>
                  <w:proofErr w:type="gramEnd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 с ОВЗ, с инвалидностью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Обеспечено полностью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Обеспечение условий для организации образования обучающихся с ограниченными возможностями здоровья (ОВЗ), с инвалидностью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«Знание»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100%2 из 2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Программно-методическое обеспечение обучения и воспитания по федеральным адаптированным образовательным программам (при наличии </w:t>
                  </w:r>
                  <w:proofErr w:type="gram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обучающихся</w:t>
                  </w:r>
                  <w:proofErr w:type="gramEnd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 с ОВЗ, с инвалидностью)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Разработаны адаптированные основные общеобразовательные программы и адаптированные дополнительные общеобразовательные программы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Обеспечение условий для организации образования обучающихся с ограниченными возможностями здоровья (ОВЗ), с инвалидностью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«Знание»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100%2 из 2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Обеспечение информационной открытости, доступности информации об организации образования </w:t>
                  </w:r>
                  <w:proofErr w:type="gram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обучающихся</w:t>
                  </w:r>
                  <w:proofErr w:type="gramEnd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 с ОВЗ, с инвалидностью 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(за исключением персональной информации, в том числе о состоянии здоровья обучающихся)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Информационный блок на официальном сайте общеобразовательной организации с регулярно обновляемой информацией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Обеспечение условий для организации образования обучающихся с ограниченными возможностями здоровья 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(ОВЗ), с инвалидностью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«Знание»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100%3 из 3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23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Учебно-дидактическое обеспечение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Обеспечено учебниками и учебными пособиями в полном объеме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Обеспечение условий для организации образования обучающихся с ограниченными возможностями здоровья (ОВЗ), с инвалидностью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«Знание»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67%2 из 3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Наличие специальных технических средств обучения (далее ‒ТСО) индивидуального и коллективного пользования (при наличии в общеобразовательной организации обучающихся с ОВЗ, с инвалидностью)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 предусмотрено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Обеспечение условий для организации образования обучающихся с ограниченными возможностями здоровья (ОВЗ), с инвалидностью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«Знание»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0%0 из 3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Применение электронных образовательных ресурсов и дистанционных образовательных технологий в образовании обучающихся с ОВЗ, с инвалидностью (при наличии обучающихся с 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ОВЗ, с инвалидностью)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Предусмотрено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Обеспечение условий для организации образования обучающихся с ограниченными возможностями здоровья (ОВЗ), с инвалидностью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«Знание»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100%1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26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</w:t>
                  </w:r>
                  <w:proofErr w:type="gram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обучающимися</w:t>
                  </w:r>
                  <w:proofErr w:type="gramEnd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 с ОВЗ, с инвалидностью (за три последних года)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 педагогических работников прошли обучение (за три последних года)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Обеспечение условий для организации образования обучающихся с ограниченными возможностями здоровья (ОВЗ), с инвалидностью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«Знание»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100%3 из 3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Трансляция опыта образовательной организации в вопросах образования обучающихся с ОВЗ, с инвалидностью на семинарах, тренингах, конференциях и иных мероприятиях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Проводится эпизодически (отдельные мероприятия)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Обеспечение условий для организации образования обучающихся с ограниченными возможностями здоровья (ОВЗ), с инвалидностью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«Знание»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50%1 из 2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Обеспечение бесплатным горячим питанием учащихся начальных классов («критический» показатель для образовательных организаций, реализующих образовательные программы начального общего образования)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100% обучающихся начальных классов </w:t>
                  </w:r>
                  <w:proofErr w:type="gram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обеспечены</w:t>
                  </w:r>
                  <w:proofErr w:type="gramEnd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 горячим питанием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proofErr w:type="spell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Здоровьесберегающая</w:t>
                  </w:r>
                  <w:proofErr w:type="spellEnd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 среда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«Здоровье»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100%1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Организация просветительской деятельности, направленной на формирование здорового образа 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жизни (далее – ЗОЖ), профилактика табакокурения, употребления алкоголя и наркотических средств</w:t>
                  </w:r>
                  <w:proofErr w:type="gram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.</w:t>
                  </w:r>
                  <w:proofErr w:type="gramEnd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br/>
                    <w:t>(«</w:t>
                  </w:r>
                  <w:proofErr w:type="gram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</w:t>
                  </w:r>
                  <w:proofErr w:type="gramEnd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ритический» показатель)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Наличие общешкольной программы работы по противодействию и профилактике вредных привычек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proofErr w:type="spell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Здоровьесберегающая</w:t>
                  </w:r>
                  <w:proofErr w:type="spellEnd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 среда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«Здоровье»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100%1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30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Количество школьных просветительских мероприятий по ЗОЖ, по профилактике курения табака, употребления алкоголя и наркотических средств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Более 5 мероприятий за учебный год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proofErr w:type="spell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Здоровьесберегающая</w:t>
                  </w:r>
                  <w:proofErr w:type="spellEnd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 среда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«Здоровье»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100%3 из 3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Реализация программы </w:t>
                  </w:r>
                  <w:proofErr w:type="spell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здоровьесбережения</w:t>
                  </w:r>
                  <w:proofErr w:type="spellEnd"/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Наличие отдельных программ </w:t>
                  </w:r>
                  <w:proofErr w:type="spell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здоровьесбережения</w:t>
                  </w:r>
                  <w:proofErr w:type="spellEnd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 (в рамках предметного блока, у отдельных преподавателей) и их полноценная реализация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proofErr w:type="spell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Здоровьесберегающая</w:t>
                  </w:r>
                  <w:proofErr w:type="spellEnd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 среда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«Здоровье»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50%1 из 2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Наличие в 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Создание условий для занятий физической культурой и спортом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«Здоровье»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100%1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Диверсификация деятельности школьных спортивных клубов (далее – ШСК) (по видам спорта)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От 1 до 4 видов спорта в ШСК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Создание условий для занятий физической культурой и спортом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«Здоровье»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33%1 из 3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Наличие 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дополнительных образовательных услуг в области физической культуры и спорта; доля обучающихся, постоянно посещающих занятия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 xml:space="preserve">30% и более </w:t>
                  </w:r>
                  <w:proofErr w:type="gram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обучающихся</w:t>
                  </w:r>
                  <w:proofErr w:type="gramEnd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 постоянно посещают занятия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 xml:space="preserve">Создание 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условий для занятий физической культурой и спортом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Некритическ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 xml:space="preserve">Магистральное 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направление «Здоровье»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100%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3 из 3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35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Участие обучающихся в массовых физкультурно-спортивных мероприятиях (в том числе во Всероссийских спортивных соревнованиях школьников «Президентские состязания» и Всероссийских спортивных играх школьников «Президентские спортивные игры»)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proofErr w:type="gram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Участие обучающихся в спортивных мероприятиях на муниципальном уровне</w:t>
                  </w:r>
                  <w:proofErr w:type="gramEnd"/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Создание условий для занятий физической культурой и спортом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«Здоровье»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67%2 из 3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Наличие победителей и призеров спортивных соревнований (в том числе во Всероссийских спортивных соревнованиях школьников «Президентские состязания» и Всероссийских спортивных играх школьников «Президентские спортивные игры»)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Наличие победителей и (или) призеров на муниципальном уровне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Создание условий для занятий физической культурой и спортом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«Здоровье»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50%1 из 2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37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Доля обучающихся, получивших знак отличия Всероссийского физкультурно-спортивного комплекса «Готов к труду и 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обороне» (далее ‒ ВФСК «ГТО») в установленном порядке, соответствующий его возрастной категории на 1 сентября отчетного года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 xml:space="preserve">Отсутствие </w:t>
                  </w:r>
                  <w:proofErr w:type="gram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обучающихся</w:t>
                  </w:r>
                  <w:proofErr w:type="gramEnd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, имеющих знак отличия ВФСК «ГТО», подтвержденный удостоверением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Создание условий для занятий физической культурой и спортом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«Здоровье»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0%0 из 3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38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Доля обучающихся, охваченных дополнительным образованием в общей численности обучающихся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br/>
                    <w:t>(«критический» показатель)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77% и более обучающихся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Развитие талантов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«Творчество»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100%3 из 3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39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Реализация дополнительных общеобразовательных программ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Программы разработаны и реализуются по 6 направленностям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Развитие талантов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«Творчество»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100%3 из 3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Наличие технологических кружков на базе общеобразовательной организации и/или в рамках сетевого взаимодействия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 технологический кружок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Развитие талантов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«Творчество»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33%1 из 3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41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Участие обучающихся в конкурсах, фестивалях, олимпиадах (кроме Всероссийской олимпиады школьников), конференциях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Участие обучающихся в конкурсах, фестивалях, олимпиадах, конференциях на региональном и (или) всероссийском уровне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Развитие талантов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«Творчество»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100%3 из 3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42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Наличие победителей и призеров различных олимпиад (кроме ВСОШ), смотров, конкурсов, конференций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Наличие победителей и (или) призеров конкурсов, фестивалей, олимпиад, конференций на региональном уровне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Развитие талантов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«Творчество»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67%2 из 3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43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Сетевая форма реализации 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 xml:space="preserve">дополнительных общеобразовательных программ (организации культуры и искусств, </w:t>
                  </w:r>
                  <w:proofErr w:type="spell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кванториумы</w:t>
                  </w:r>
                  <w:proofErr w:type="spellEnd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, мобильные </w:t>
                  </w:r>
                  <w:proofErr w:type="spell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кванториумы</w:t>
                  </w:r>
                  <w:proofErr w:type="spellEnd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, ДНК, «IT-кубы», «Точки роста», </w:t>
                  </w:r>
                  <w:proofErr w:type="spell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экостанции</w:t>
                  </w:r>
                  <w:proofErr w:type="spellEnd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, ведущие предприятия региона, профессиональные образовательные организации и образовательные организации высшего образования и др.)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Отсутствие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Развитие талантов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Магистральное направление 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«Творчество»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0%0 из 2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44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proofErr w:type="gram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Функционирование школьных творческих объединений (школьный театр, школьный музей, школьный музыкальный коллектив, школьный </w:t>
                  </w:r>
                  <w:proofErr w:type="spell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медиацентр</w:t>
                  </w:r>
                  <w:proofErr w:type="spellEnd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 (телевидение, газета, журнал) и др.)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br/>
                    <w:t>(«критический» показатель)</w:t>
                  </w:r>
                  <w:proofErr w:type="gramEnd"/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1‒2 объединения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Школьные творческие объединения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«Творчество»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33%1 из 3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45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Функционирование школьного театра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Функционирование школьного театра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Школьные творческие объединения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«Творчество»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100%1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46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Функционирование школьного музея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Функционирование школьного музея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Школьные творческие объединения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«Творчество»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100%1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47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Функционирование школьного хора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Отсутствие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Школьные творческие объединения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«Творчество»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0%0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48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Функционирование школьного </w:t>
                  </w:r>
                  <w:proofErr w:type="spell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медиацентра</w:t>
                  </w:r>
                  <w:proofErr w:type="spellEnd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 (телевидение, газета, журнал и др.)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Отсутствие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Школьные творческие объединения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«Творчество»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0%0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49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Доля обучающихся, являющихся членами школьных творческих объединений, от общего количества обучающихся в организации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30% и более обучающихся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Школьные творческие объединения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«Творчество»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100%3 из 3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Более 2 в год (для каждого школьного творческого объединения)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Школьные творческие объединения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«Творчество»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100%2 из 2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51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Использование государственных символов при обучении и воспитании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br/>
                    <w:t>(«критический» показатель)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Организация воспитательной деятельности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«Воспитание»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100%3 из 3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52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Реализация рабочей программы воспитания, в том числе для обучающихся с ОВЗ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br/>
                    <w:t>(«критический» показатель)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Организация воспитательной деятельности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«Воспитание»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100%1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53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Реализация календарного плана воспитательной работы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br/>
                    <w:t>(«критический» показатель)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Организация воспитательной деятельности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«Воспитание»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100%1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54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Функционирование Совета родителей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br/>
                    <w:t>(«критический» показатель)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Организация воспитательной деятельности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«Воспитание»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100%1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55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Наличие советника директора по воспитанию и взаимодействию с детскими общественными объединениями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Нет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Организация воспитательной деятельности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«Воспитание»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0%0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56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Взаимодействие образовательной организации и родителей в процессе реализации рабочей программы воспитания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Трансляция опыта по организации взаимодействия образовательной организации и родителей в процессе реализации рабочей программы воспитания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Организация воспитательной деятельности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«Воспитание»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100%3 из 3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57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Наличие школьной символики (флаг школы, гимн школы, эмблема школы, элементы школьного костюма и т. п.)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Наличие школьной символики (флаг школы, гимн школы, эмблема школы, элементы школьного костюма и т.п.)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Организация воспитательной деятельности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«Воспитание»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100%1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58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Реализация программ краеведения и школьного туризма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Реализуется 1 программа краеведения или школьного туризма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Организация воспитательной деятельности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«Воспитание»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33%1 из 3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Организация летних тематических смен в школьном лагере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Организация воспитательной деятельности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«Воспитание»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100%1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Функционирование Совета обучающихся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br/>
                    <w:t>(«критический» показатель)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Ученическое самоуправление, волонтерское движение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«Воспитание»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100%1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61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Наличие первичного отделения РДДМ «Движение первых»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Ученическое самоуправление, волонтерское движение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«Воспитание»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100%1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62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Наличие центра детских инициатив, пространства 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ученического самоуправления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Наличие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Ученическое самоуправление, волонтерское 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движение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«Воспитание»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100%1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63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Участие в реализации проекта «Орлята России» (при реализации начального общего образования)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Участие в проекте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Ученическое самоуправление, волонтерское движение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«Воспитание»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100%1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64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Наличие представительств детских и молодежных общественных объединений («</w:t>
                  </w:r>
                  <w:proofErr w:type="spell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Юнармия</w:t>
                  </w:r>
                  <w:proofErr w:type="spellEnd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», «Большая перемена» и др.)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Отсутствие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Ученическое самоуправление, волонтерское движение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«Воспитание»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0%0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Участие </w:t>
                  </w:r>
                  <w:proofErr w:type="gram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обучающихся</w:t>
                  </w:r>
                  <w:proofErr w:type="gramEnd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 в волонтерском движении (при реализации основного общего и (или) среднего общего образования)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proofErr w:type="gram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Обучающиеся</w:t>
                  </w:r>
                  <w:proofErr w:type="gramEnd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 участвуют в волонтерском движении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Ученическое самоуправление, волонтерское движение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«Воспитание»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100%1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66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Наличие школьных военно-патриотических клубов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Отсутствие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Ученическое самоуправление, волонтерское движение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«Воспитание»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0%0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67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Реализация утвержденного календарного плана профориентационной деятельности в школе (в соответствии с календарным планом профориентационной деятельности, разработанным в субъекте РФ)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br/>
                    <w:t>(«критический» показатель)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Сопровождение выбора профессии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«Профориентация»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100%1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Определение заместителя 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директора, ответственного за реализацию профориентационной деятельности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Да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Сопровождение выбора 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профессии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Магистральное направление 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«Профориентация»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 xml:space="preserve">100%1 из 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69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Наличие соглашений с региональными предприятиями/организациями, оказывающими содействие в реализации </w:t>
                  </w:r>
                  <w:proofErr w:type="spell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профориентационных</w:t>
                  </w:r>
                  <w:proofErr w:type="spellEnd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 мероприятий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Сопровождение выбора профессии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«Профориентация»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100%1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70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Наличие профильных предпрофессиональных классов (</w:t>
                  </w:r>
                  <w:proofErr w:type="gram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инженерные</w:t>
                  </w:r>
                  <w:proofErr w:type="gramEnd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, медицинские, космические, IT, педагогические, предпринимательские и др.)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Нет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Сопровождение выбора профессии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«Профориентация»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0%0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71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Наличие и использование дополнительных материалов по профориентации, в том числе мультимедийных, в учебных предметах общеобразовательного цикла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Сопровождение выбора профессии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«Профориентация»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100%1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72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Посещение </w:t>
                  </w:r>
                  <w:proofErr w:type="gram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обучающимися</w:t>
                  </w:r>
                  <w:proofErr w:type="gramEnd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 экскурсий на предприятиях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Сопровождение выбора профессии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«Профориентация»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100%1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73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Участие обучающихся в моделирующих профессиональных пробах (онлайн) и тестированиях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Сопровождение выбора профессии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«Профориентация»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100%1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74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Посещение </w:t>
                  </w:r>
                  <w:proofErr w:type="gram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обучающимися</w:t>
                  </w:r>
                  <w:proofErr w:type="gramEnd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 экскурсий в организациях СПО и ВО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Сопровождение выбора профессии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«Профориентация»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100%1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75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Посещение </w:t>
                  </w:r>
                  <w:proofErr w:type="gram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обучающимися</w:t>
                  </w:r>
                  <w:proofErr w:type="gramEnd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 профессиональных проб на региональных площадках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Нет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Сопровождение выбора профессии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«Профориентация»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0%0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76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Посещение </w:t>
                  </w:r>
                  <w:proofErr w:type="gram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обучающимися</w:t>
                  </w:r>
                  <w:proofErr w:type="gramEnd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 занятий по программам дополнительного образования, в том числе кружков, секций и др., направленных на профориентацию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Сопровождение выбора профессии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«Профориентация»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100%1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77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Прохождение </w:t>
                  </w:r>
                  <w:proofErr w:type="gram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обучающимися</w:t>
                  </w:r>
                  <w:proofErr w:type="gramEnd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 профессионального обучения по программам профессиональной подготовки по профессиям рабочих и должностям служащих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Нет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Сопровождение выбора профессии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«Профориентация»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0%0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78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Проведение родительских собраний на тему профессиональной ориентации, в том числе о кадровых потребностях современного рынка труда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Сопровождение выбора профессии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«Профориентация»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100%1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79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Участие обучающихся 6‒11 классов в мероприятиях проекта «Билет в будущее»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Сопровождение выбора профессии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«Профориентация»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100%1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proofErr w:type="gram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Участие обучающихся в чемпионатах по профессиональному мастерству</w:t>
                  </w:r>
                  <w:proofErr w:type="gramEnd"/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Нет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Сопровождение выбора профессии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Магистральное направление «Профориентация»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0%0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81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Использование единых подходов 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к штатному расписанию (количество административного персонала на контингент, узкие специалисты)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 xml:space="preserve">В организации используются единые 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подходы к штатному расписанию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Условия педагогическо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го труда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Ключевое условие 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«Учитель. Школьная команда»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 xml:space="preserve">100%1 из 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82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Предусмотрены меры материального и нематериального стимулирования (разработан школьный локальный акт о системе материального и нематериального стимулирования, соблюдаются требования локального акта)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Предусмотрены меры материального и нематериального стимулирования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Условия педагогического труда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Ключевое условие «Учитель. Школьная команда»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100%1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83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Развитие системы наставничества (положение о наставничестве, дорожная карта о его реализации, приказы)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br/>
                    <w:t>(«критический» показатель)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Методическое сопровождение педагогических кадров. Система наставничества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Ключевое условие «Учитель. Школьная команда»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100%1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84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Наличие методических объединений / кафедр / методических советов учителей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br/>
                    <w:t>(«критический» показатель)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Методическое сопровождение педагогических кадров. Система наставничества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Ключевое условие «Учитель. Школьная команда»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100%1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85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Наличие методических объединений / кафедр / методических советов классных руководителей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br/>
                    <w:t>(«критический» показатель)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Методическое сопровождение педагогических кадров. Система наставничества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Ключевое условие «Учитель. Школьная команда»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100%1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86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Охват учителей диагностикой профессиональных компетенций (федеральной, 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региональной, самодиагностикой)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Не менее 20% учителей прошли диагностику профессиональных компетенций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Методическое сопровождение педагогических кадров. 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Система наставничества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Ключевое условие «Учитель. Школьная команда»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33%1 из 3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87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Доля учителей, для которых по результатам диагностики разработаны индивидуальные образовательные маршруты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Менее 3 % учителей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Методическое сопровождение педагогических кадров. Система наставничества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Ключевое условие «Учитель. Школьная команда»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0%0 из 3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88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Доля педагогических работников, прошедших </w:t>
                  </w:r>
                  <w:proofErr w:type="gram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обучение по программам</w:t>
                  </w:r>
                  <w:proofErr w:type="gramEnd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года)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br/>
                    <w:t>(«критический» показатель)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 менее 80% педагогических работников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Развитие и повышение квалификации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Ключевое условие «Учитель. Школьная команда»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100%3 из 3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Доля педагогических работников, прошедших </w:t>
                  </w:r>
                  <w:proofErr w:type="gram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обучение по программам</w:t>
                  </w:r>
                  <w:proofErr w:type="gramEnd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 повышения квалификации по инструментам ЦОС, размещенным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br/>
                    <w:t>в Федеральном реестре дополнительных профессиональных программ педагогического образования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br/>
                    <w:t>(за три последних года)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 менее 50% педагогических работников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Развитие и повышение квалификации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Ключевое условие «Учитель. Школьная команда»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33%1 из 3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Доля педагогических работников и 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 xml:space="preserve">управленческих кадров, прошедших </w:t>
                  </w:r>
                  <w:proofErr w:type="gram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обучение по программам</w:t>
                  </w:r>
                  <w:proofErr w:type="gramEnd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 повышения квалификации в сфере воспитания (за три последних года)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Не менее 80% педагогических работников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Развитие и повышение квалификации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Ключевое условие «Учитель. 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Школьная команда»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100%3 из 3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91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Повышение квалификации штатных педагогов-психологов по программам, размещенным в Федеральном реестре дополнительных профессиональных программ педагогического образования (за три последних года)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 штатных педагогов-психологов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Развитие и повышение квалификации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Ключевое условие «Учитель. Школьная команда»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100%1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92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последних года)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 управленческой команды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Развитие и повышение квалификации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Ключевое условие «Учитель. Школьная команда»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100%3 из 3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93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Обеспечение условий для </w:t>
                  </w:r>
                  <w:proofErr w:type="gram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обучения учителей</w:t>
                  </w:r>
                  <w:proofErr w:type="gramEnd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 по дополнительным профессиональным программам, направленных на формирование у обучающихся навыков, обеспечивающих технологический суверенитет страны (математика, 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физика, информатика, химия, биология) (за три последних года)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Нет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Развитие и повышение квалификации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Ключевое условие «Учитель. Школьная команда»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0%0 из 2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94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Участие педагогов в конкурсном движении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Участие на всероссийском уровне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Развитие и повышение квалификации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Ключевое условие «Учитель. Школьная команда»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100%3 из 3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95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Наличие среди педагогов победителей и призеров конкурсов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Наличие среди педагогов победителей и призеров конкурсов на региональном уровне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Развитие и повышение квалификации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Ключевое условие «Учитель. Школьная команда»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67%2 из 3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96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Наличие локальных актов (далее ‒ ЛА) образовательной организации, регламентирующих ограничения использования мобильных телефонов обучающимися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br/>
                    <w:t>(«критический» показатель)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ЦОС (поддержка всех активностей)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Ключевое условие «Образовательная среда»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100%1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97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Подключение образовательной организации к высокоскоростному интернету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br/>
                    <w:t>(«критический» показатель)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ЦОС (поддержка всех активностей)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Ключевое условие «Образовательная среда»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100%1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98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Предоставление безопасного доступа к информационно-коммуникационной сети Интернет («критический» показатель)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ЦОС (поддержка всех активностей)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Ключевое условие «Образовательная среда»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100%1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Использование федеральной государственной информационной системы «Моя школа», в том числе 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верифицированного цифрового образовательного контента, при реализации основных общеобразовательных программ в соответствии с Методическими рекомендациями Федерального института цифровой трансформации в сфере образования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br/>
                    <w:t>(«критический» показатель)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 xml:space="preserve">100% педагогических работников </w:t>
                  </w:r>
                  <w:proofErr w:type="gram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зарегистрированы</w:t>
                  </w:r>
                  <w:proofErr w:type="gramEnd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 на платформе ФГИС «Моя школа»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ЦОС (поддержка всех активностей)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Ключевое условие «Образовательная среда»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33%1 из 3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100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Информационно-коммуникационная образовательная платформа «</w:t>
                  </w:r>
                  <w:proofErr w:type="spell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Сферум</w:t>
                  </w:r>
                  <w:proofErr w:type="spellEnd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»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br/>
                    <w:t>(«критический» показатель)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 педагогических работников включены в сетевые профессиональные сообщества по обмену педагогическим опытом и активно используют платформу «</w:t>
                  </w:r>
                  <w:proofErr w:type="spell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Сферум</w:t>
                  </w:r>
                  <w:proofErr w:type="spellEnd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ЦОС (поддержка всех активностей)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Ключевое условие «Образовательная среда»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100%3 из 3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101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Частично соответствует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ЦОС (поддержка всех активностей)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Ключевое условие «Образовательная среда»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33%1 из 3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Эксплуатация информационной системы управления образовательной организацией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Управление образовательной организацией осуществляется с использованием информационной системы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ЦОС (поддержка всех активностей)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Ключевое условие «Образовательная среда»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50%1 из 2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103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Наличие в образовательной организации пространства для учебных и </w:t>
                  </w:r>
                  <w:proofErr w:type="spell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неучебных</w:t>
                  </w:r>
                  <w:proofErr w:type="spellEnd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 занятий, творческих дел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Организация внутришкольного пространства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Ключевое условие «Образовательная среда»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100%1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104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Функционирование школьного библиотечного информационного центра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Организация внутришкольного пространства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Ключевое условие «Образовательная среда»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100%1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105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Реализация модели «</w:t>
                  </w:r>
                  <w:proofErr w:type="gram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Школа полного дня</w:t>
                  </w:r>
                  <w:proofErr w:type="gramEnd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»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Отсутствие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Функционирование </w:t>
                  </w:r>
                  <w:proofErr w:type="gram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школы полного дня</w:t>
                  </w:r>
                  <w:proofErr w:type="gramEnd"/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Ключевое условие «Образовательная среда»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0%0 из 3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106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Сформированы коллегиальные органы управления в соответствии с Федеральным законом «Об образовании в Российской Федерации», предусмотренные уставом образовательной организации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Реализация государственно-общественного управления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Ключевое условие «Образовательная среда»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100%1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107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Функционирование управляющего совета образовательной организации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Реализация государственно-общественного управления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Ключевое условие «Образовательная среда»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100%1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108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Наличие в общеобразовательной организации педагога-психолога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br/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(«критический» показатель)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 xml:space="preserve">Наличие педагога-психолога в качестве: - внешнего совместителя и (или) - привлеченного в 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рамках сетевого взаимодействия и (или) - штатного специалиста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Организация психолого-педагогического сопровождени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я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Ключевое условие «Школьный климат»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100%1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109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тестировании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br/>
                    <w:t>(«критический» показатель)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От 80% до 89% обучающихся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Организация психолого-педагогического сопровождения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Ключевое условие «Школьный климат»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67%2 из 3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110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Наличие локальных актов по организации психолого-педагогического сопровождения участников образовательных отношений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Организация психолого-педагогического сопровождения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Ключевое условие «Школьный климат»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100%1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111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Наличие в штате общеобразовательной организации социального педагога, обеспечивающего оказание помощи целевым группам </w:t>
                  </w:r>
                  <w:proofErr w:type="gram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Отсутствие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Организация психолого-педагогического сопровождения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Ключевое условие «Школьный климат»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0%0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112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Наличие в штате общеобразовательной организации учителя-дефектолога, обеспечивающего оказание помощи 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 xml:space="preserve">целевым группам </w:t>
                  </w:r>
                  <w:proofErr w:type="gram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Отсутствие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Организация психолого-педагогического сопровождения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Ключевое условие «Школьный климат»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0%0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113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Наличие в штате общеобразовательной организации учителя-логопеда, обеспечивающего оказание помощи целевым группам </w:t>
                  </w:r>
                  <w:proofErr w:type="gram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Отсутствие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Организация психолого-педагогического сопровождения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Ключевое условие «Школьный климат»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0%0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114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Наличие в организации отдельного кабинета педагога-психолога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Организация психолого-педагогического сопровождения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Ключевое условие «Школьный климат»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50%1 из 2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115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br/>
                    <w:t>(«критический» показатель)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Формирование психологически благоприятного школьного климата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Ключевое условие «Школьный климат»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50%1 из 2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116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Формирование психологически благоприятного школьного пространства для </w:t>
                  </w:r>
                  <w:proofErr w:type="gram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proofErr w:type="gram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Выделение и оснащение тематических пространств для обучающихся (зона общения, игровая зона, зона релаксации и иное)</w:t>
                  </w:r>
                  <w:proofErr w:type="gramEnd"/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Формирование психологически благоприятного школьного климата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Ключевое условие «Школьный климат»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100%1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117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Наличие в кабинете педагога-психолога оборудованных зон (помещений) 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для проведения индивидуальных и групповых консультаций, психологической разгрузки, коррекционно-развивающей работы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Отсутствие специальных тематических зон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Формирование психологически благоприятного школьного </w:t>
                  </w: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климата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Ключевое условие «Школьный климат»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0%0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lastRenderedPageBreak/>
                    <w:t>118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Формирование психологически благоприятного школьного пространства для педагогов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Выделение и оснащение тематического пространства (помещения) для отдыха и эмоционального восстановления педагогов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Формирование психологически благоприятного школьного климата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Ключевое условие «Школьный климат»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100%1 из 1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119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Профилактика травли в образовательной среде</w:t>
                  </w:r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Формирование психологически благоприятного школьного климата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Ключевое условие «Школьный климат»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50%1 из 2</w:t>
                  </w:r>
                </w:p>
              </w:tc>
            </w:tr>
            <w:tr w:rsidR="00F0607C" w:rsidRPr="00F0607C" w:rsidTr="00F0607C">
              <w:tc>
                <w:tcPr>
                  <w:tcW w:w="596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1843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Профилактика </w:t>
                  </w:r>
                  <w:proofErr w:type="spell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девиантного</w:t>
                  </w:r>
                  <w:proofErr w:type="spellEnd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 xml:space="preserve"> поведения </w:t>
                  </w:r>
                  <w:proofErr w:type="gramStart"/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2191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      </w:r>
                </w:p>
              </w:tc>
              <w:tc>
                <w:tcPr>
                  <w:tcW w:w="1494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Формирование психологически благоприятного школьного климата</w:t>
                  </w:r>
                </w:p>
              </w:tc>
              <w:tc>
                <w:tcPr>
                  <w:tcW w:w="1418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Некритический</w:t>
                  </w:r>
                </w:p>
              </w:tc>
              <w:tc>
                <w:tcPr>
                  <w:tcW w:w="155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Ключевое условие «Школьный климат»</w:t>
                  </w:r>
                </w:p>
              </w:tc>
              <w:tc>
                <w:tcPr>
                  <w:tcW w:w="709" w:type="dxa"/>
                  <w:tcMar>
                    <w:top w:w="180" w:type="dxa"/>
                    <w:left w:w="120" w:type="dxa"/>
                    <w:bottom w:w="180" w:type="dxa"/>
                    <w:right w:w="120" w:type="dxa"/>
                  </w:tcMar>
                  <w:vAlign w:val="center"/>
                  <w:hideMark/>
                </w:tcPr>
                <w:p w:rsidR="00F0607C" w:rsidRPr="00F0607C" w:rsidRDefault="00F0607C" w:rsidP="00F0607C">
                  <w:pPr>
                    <w:spacing w:after="0" w:line="240" w:lineRule="auto"/>
                    <w:jc w:val="left"/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</w:pPr>
                  <w:r w:rsidRPr="00F0607C">
                    <w:rPr>
                      <w:rFonts w:ascii="var(--font-family)" w:eastAsia="Times New Roman" w:hAnsi="var(--font-family)"/>
                      <w:sz w:val="20"/>
                      <w:szCs w:val="20"/>
                    </w:rPr>
                    <w:t>50%1 из 2</w:t>
                  </w:r>
                </w:p>
              </w:tc>
            </w:tr>
          </w:tbl>
          <w:p w:rsidR="00F0607C" w:rsidRPr="00F0607C" w:rsidRDefault="00F0607C" w:rsidP="00F0607C">
            <w:pPr>
              <w:jc w:val="both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8A77F4" w:rsidRDefault="001D4BF2" w:rsidP="00433B79">
      <w:pPr>
        <w:spacing w:line="240" w:lineRule="auto"/>
        <w:jc w:val="both"/>
        <w:rPr>
          <w:b/>
        </w:rPr>
      </w:pPr>
      <w:r w:rsidRPr="00CF7B86">
        <w:rPr>
          <w:sz w:val="28"/>
          <w:szCs w:val="28"/>
        </w:rPr>
        <w:lastRenderedPageBreak/>
        <w:t>Школа соответствует показателям модели «Школа М</w:t>
      </w:r>
      <w:r w:rsidR="008A77F4">
        <w:rPr>
          <w:sz w:val="28"/>
          <w:szCs w:val="28"/>
        </w:rPr>
        <w:t>инпросвещения России» на среднем</w:t>
      </w:r>
      <w:r w:rsidRPr="00CF7B86">
        <w:rPr>
          <w:sz w:val="28"/>
          <w:szCs w:val="28"/>
        </w:rPr>
        <w:t xml:space="preserve"> уровне. Ориентация на по</w:t>
      </w:r>
      <w:r w:rsidR="008A77F4">
        <w:rPr>
          <w:sz w:val="28"/>
          <w:szCs w:val="28"/>
        </w:rPr>
        <w:t>лученный  уровень соответствия</w:t>
      </w:r>
      <w:r w:rsidR="008A77F4">
        <w:rPr>
          <w:sz w:val="28"/>
          <w:szCs w:val="28"/>
        </w:rPr>
        <w:br/>
      </w:r>
      <w:r w:rsidRPr="00CF7B86">
        <w:rPr>
          <w:sz w:val="28"/>
          <w:szCs w:val="28"/>
        </w:rPr>
        <w:t>позволит управлять изменениями  при планировании профиля развития.</w:t>
      </w:r>
      <w:r w:rsidRPr="00CF7B86">
        <w:rPr>
          <w:sz w:val="28"/>
          <w:szCs w:val="28"/>
        </w:rPr>
        <w:br/>
      </w:r>
    </w:p>
    <w:p w:rsidR="00D77694" w:rsidRDefault="00BD25BB" w:rsidP="00D77694">
      <w:pPr>
        <w:spacing w:line="240" w:lineRule="auto"/>
        <w:rPr>
          <w:b/>
        </w:rPr>
      </w:pPr>
      <w:r w:rsidRPr="00921C11">
        <w:rPr>
          <w:b/>
          <w:lang w:val="en-US"/>
        </w:rPr>
        <w:t>III</w:t>
      </w:r>
      <w:r w:rsidR="00400A99" w:rsidRPr="00921C11">
        <w:rPr>
          <w:b/>
        </w:rPr>
        <w:t xml:space="preserve"> ЦЕЛИ И ЗАДАЧИ ПРОГРАММЫ</w:t>
      </w:r>
    </w:p>
    <w:p w:rsidR="00921C11" w:rsidRPr="00D77694" w:rsidRDefault="00D77694" w:rsidP="00D77694">
      <w:pPr>
        <w:spacing w:line="240" w:lineRule="auto"/>
        <w:jc w:val="both"/>
        <w:rPr>
          <w:b/>
        </w:rPr>
      </w:pPr>
      <w:r>
        <w:rPr>
          <w:b/>
        </w:rPr>
        <w:t>ЦЕЛЬ:</w:t>
      </w:r>
      <w:r>
        <w:rPr>
          <w:b/>
        </w:rPr>
        <w:br/>
      </w:r>
      <w:r>
        <w:rPr>
          <w:sz w:val="28"/>
          <w:szCs w:val="28"/>
        </w:rPr>
        <w:t xml:space="preserve">- </w:t>
      </w:r>
      <w:r w:rsidR="00BD25BB" w:rsidRPr="00BD25BB">
        <w:rPr>
          <w:sz w:val="28"/>
          <w:szCs w:val="28"/>
        </w:rPr>
        <w:t>ф</w:t>
      </w:r>
      <w:r>
        <w:rPr>
          <w:sz w:val="28"/>
          <w:szCs w:val="28"/>
        </w:rPr>
        <w:t>ормирование  единого  образовательного  пространства</w:t>
      </w:r>
      <w:r w:rsidR="00BD25BB" w:rsidRPr="00BD25BB">
        <w:rPr>
          <w:sz w:val="28"/>
          <w:szCs w:val="28"/>
        </w:rPr>
        <w:t xml:space="preserve"> (обучение и воспитание)</w:t>
      </w:r>
      <w:r>
        <w:rPr>
          <w:sz w:val="28"/>
          <w:szCs w:val="28"/>
        </w:rPr>
        <w:t>, совершенствование</w:t>
      </w:r>
      <w:r w:rsidR="00BD25BB">
        <w:rPr>
          <w:sz w:val="28"/>
          <w:szCs w:val="28"/>
        </w:rPr>
        <w:t xml:space="preserve"> </w:t>
      </w:r>
      <w:r w:rsidR="00BD25BB" w:rsidRPr="00BD25BB">
        <w:rPr>
          <w:sz w:val="28"/>
          <w:szCs w:val="28"/>
        </w:rPr>
        <w:t xml:space="preserve"> </w:t>
      </w:r>
      <w:r>
        <w:rPr>
          <w:sz w:val="28"/>
          <w:szCs w:val="28"/>
        </w:rPr>
        <w:t>традиционной системы</w:t>
      </w:r>
      <w:r w:rsidR="00BD25BB">
        <w:rPr>
          <w:sz w:val="28"/>
          <w:szCs w:val="28"/>
        </w:rPr>
        <w:t xml:space="preserve"> обучения, </w:t>
      </w:r>
      <w:r w:rsidR="00BD25BB" w:rsidRPr="00BD25BB">
        <w:rPr>
          <w:sz w:val="28"/>
          <w:szCs w:val="28"/>
        </w:rPr>
        <w:t xml:space="preserve"> сохранение классического образования высокого конкурентоспособного уровня, общения учителя и ученика, воспитание нравственных ценностей, гражданина, патриота нашей страны, сотрудничество с семьёй</w:t>
      </w:r>
      <w:r w:rsidR="00921C11">
        <w:rPr>
          <w:sz w:val="28"/>
          <w:szCs w:val="28"/>
        </w:rPr>
        <w:t xml:space="preserve"> </w:t>
      </w:r>
      <w:bookmarkEnd w:id="2"/>
    </w:p>
    <w:p w:rsidR="000175D3" w:rsidRPr="000175D3" w:rsidRDefault="000175D3" w:rsidP="000175D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Задачи</w:t>
      </w:r>
    </w:p>
    <w:p w:rsidR="000175D3" w:rsidRPr="000175D3" w:rsidRDefault="000175D3" w:rsidP="000175D3">
      <w:pPr>
        <w:jc w:val="both"/>
        <w:rPr>
          <w:sz w:val="28"/>
          <w:szCs w:val="28"/>
        </w:rPr>
      </w:pPr>
      <w:r>
        <w:rPr>
          <w:sz w:val="28"/>
          <w:szCs w:val="28"/>
        </w:rPr>
        <w:t>1. Создание у</w:t>
      </w:r>
      <w:r w:rsidRPr="000175D3">
        <w:rPr>
          <w:sz w:val="28"/>
          <w:szCs w:val="28"/>
        </w:rPr>
        <w:t>словий для достижения образ</w:t>
      </w:r>
      <w:r>
        <w:rPr>
          <w:sz w:val="28"/>
          <w:szCs w:val="28"/>
        </w:rPr>
        <w:t xml:space="preserve">овательных результатов согласно </w:t>
      </w:r>
      <w:r w:rsidRPr="000175D3">
        <w:rPr>
          <w:sz w:val="28"/>
          <w:szCs w:val="28"/>
        </w:rPr>
        <w:t>требованиям федеральных государственны</w:t>
      </w:r>
      <w:r>
        <w:rPr>
          <w:sz w:val="28"/>
          <w:szCs w:val="28"/>
        </w:rPr>
        <w:t xml:space="preserve">х образовательных стандартов на </w:t>
      </w:r>
      <w:r w:rsidRPr="000175D3">
        <w:rPr>
          <w:sz w:val="28"/>
          <w:szCs w:val="28"/>
        </w:rPr>
        <w:t>каждом уровне общего образования с учё</w:t>
      </w:r>
      <w:r>
        <w:rPr>
          <w:sz w:val="28"/>
          <w:szCs w:val="28"/>
        </w:rPr>
        <w:t xml:space="preserve">том международных сравнительных </w:t>
      </w:r>
      <w:r w:rsidRPr="000175D3">
        <w:rPr>
          <w:sz w:val="28"/>
          <w:szCs w:val="28"/>
        </w:rPr>
        <w:t>исследований качества образования.</w:t>
      </w:r>
    </w:p>
    <w:p w:rsidR="000175D3" w:rsidRPr="000175D3" w:rsidRDefault="000175D3" w:rsidP="000175D3">
      <w:pPr>
        <w:jc w:val="both"/>
        <w:rPr>
          <w:sz w:val="28"/>
          <w:szCs w:val="28"/>
        </w:rPr>
      </w:pPr>
      <w:r>
        <w:rPr>
          <w:sz w:val="28"/>
          <w:szCs w:val="28"/>
        </w:rPr>
        <w:t>2. Переход</w:t>
      </w:r>
      <w:r w:rsidRPr="000175D3">
        <w:rPr>
          <w:sz w:val="28"/>
          <w:szCs w:val="28"/>
        </w:rPr>
        <w:t xml:space="preserve"> на следующий уро</w:t>
      </w:r>
      <w:r>
        <w:rPr>
          <w:sz w:val="28"/>
          <w:szCs w:val="28"/>
        </w:rPr>
        <w:t xml:space="preserve">вень соответствия модели «Школа </w:t>
      </w:r>
      <w:r w:rsidRPr="000175D3">
        <w:rPr>
          <w:sz w:val="28"/>
          <w:szCs w:val="28"/>
        </w:rPr>
        <w:t>Минпросвещения России».</w:t>
      </w:r>
    </w:p>
    <w:p w:rsidR="000175D3" w:rsidRPr="000175D3" w:rsidRDefault="000175D3" w:rsidP="000175D3">
      <w:pPr>
        <w:jc w:val="both"/>
        <w:rPr>
          <w:sz w:val="28"/>
          <w:szCs w:val="28"/>
        </w:rPr>
      </w:pPr>
      <w:r>
        <w:rPr>
          <w:sz w:val="28"/>
          <w:szCs w:val="28"/>
        </w:rPr>
        <w:t>3. Построение</w:t>
      </w:r>
      <w:r w:rsidRPr="000175D3">
        <w:rPr>
          <w:sz w:val="28"/>
          <w:szCs w:val="28"/>
        </w:rPr>
        <w:t xml:space="preserve"> системы персони</w:t>
      </w:r>
      <w:r>
        <w:rPr>
          <w:sz w:val="28"/>
          <w:szCs w:val="28"/>
        </w:rPr>
        <w:t xml:space="preserve">фицированного профессионального </w:t>
      </w:r>
      <w:r w:rsidRPr="000175D3">
        <w:rPr>
          <w:sz w:val="28"/>
          <w:szCs w:val="28"/>
        </w:rPr>
        <w:t>развития педагогов, обеспечива</w:t>
      </w:r>
      <w:r>
        <w:rPr>
          <w:sz w:val="28"/>
          <w:szCs w:val="28"/>
        </w:rPr>
        <w:t xml:space="preserve">ющую своевременную методическую </w:t>
      </w:r>
      <w:r w:rsidRPr="000175D3">
        <w:rPr>
          <w:sz w:val="28"/>
          <w:szCs w:val="28"/>
        </w:rPr>
        <w:t>подготовку с нацеленностью на достижение планируемых образовате</w:t>
      </w:r>
      <w:r>
        <w:rPr>
          <w:sz w:val="28"/>
          <w:szCs w:val="28"/>
        </w:rPr>
        <w:t xml:space="preserve">льных </w:t>
      </w:r>
      <w:r w:rsidRPr="000175D3">
        <w:rPr>
          <w:sz w:val="28"/>
          <w:szCs w:val="28"/>
        </w:rPr>
        <w:t>результатов.</w:t>
      </w:r>
    </w:p>
    <w:p w:rsidR="000175D3" w:rsidRPr="000175D3" w:rsidRDefault="000175D3" w:rsidP="000175D3">
      <w:pPr>
        <w:jc w:val="both"/>
        <w:rPr>
          <w:sz w:val="28"/>
          <w:szCs w:val="28"/>
        </w:rPr>
      </w:pPr>
      <w:r>
        <w:rPr>
          <w:sz w:val="28"/>
          <w:szCs w:val="28"/>
        </w:rPr>
        <w:t>4. Наполнение</w:t>
      </w:r>
      <w:r w:rsidRPr="000175D3">
        <w:rPr>
          <w:sz w:val="28"/>
          <w:szCs w:val="28"/>
        </w:rPr>
        <w:t xml:space="preserve"> предметно-прост</w:t>
      </w:r>
      <w:r>
        <w:rPr>
          <w:sz w:val="28"/>
          <w:szCs w:val="28"/>
        </w:rPr>
        <w:t xml:space="preserve">ранственной среды в перспективе </w:t>
      </w:r>
      <w:proofErr w:type="spellStart"/>
      <w:r w:rsidRPr="000175D3">
        <w:rPr>
          <w:sz w:val="28"/>
          <w:szCs w:val="28"/>
        </w:rPr>
        <w:t>цифровизации</w:t>
      </w:r>
      <w:proofErr w:type="spellEnd"/>
      <w:r w:rsidRPr="000175D3">
        <w:rPr>
          <w:sz w:val="28"/>
          <w:szCs w:val="28"/>
        </w:rPr>
        <w:t xml:space="preserve"> образования для расширен</w:t>
      </w:r>
      <w:r>
        <w:rPr>
          <w:sz w:val="28"/>
          <w:szCs w:val="28"/>
        </w:rPr>
        <w:t xml:space="preserve">ия возможности индивидуализации </w:t>
      </w:r>
      <w:r w:rsidRPr="000175D3">
        <w:rPr>
          <w:sz w:val="28"/>
          <w:szCs w:val="28"/>
        </w:rPr>
        <w:t>образовательного процесса с нацеленн</w:t>
      </w:r>
      <w:r>
        <w:rPr>
          <w:sz w:val="28"/>
          <w:szCs w:val="28"/>
        </w:rPr>
        <w:t xml:space="preserve">остью на достижение планируемых </w:t>
      </w:r>
      <w:r w:rsidRPr="000175D3">
        <w:rPr>
          <w:sz w:val="28"/>
          <w:szCs w:val="28"/>
        </w:rPr>
        <w:t>образовательных результатов.</w:t>
      </w:r>
    </w:p>
    <w:p w:rsidR="000175D3" w:rsidRPr="000175D3" w:rsidRDefault="000175D3" w:rsidP="000175D3">
      <w:pPr>
        <w:jc w:val="both"/>
        <w:rPr>
          <w:sz w:val="28"/>
          <w:szCs w:val="28"/>
        </w:rPr>
      </w:pPr>
      <w:r>
        <w:rPr>
          <w:sz w:val="28"/>
          <w:szCs w:val="28"/>
        </w:rPr>
        <w:t>5. Расширение</w:t>
      </w:r>
      <w:r w:rsidRPr="000175D3">
        <w:rPr>
          <w:sz w:val="28"/>
          <w:szCs w:val="28"/>
        </w:rPr>
        <w:t xml:space="preserve"> возможностей о</w:t>
      </w:r>
      <w:r>
        <w:rPr>
          <w:sz w:val="28"/>
          <w:szCs w:val="28"/>
        </w:rPr>
        <w:t xml:space="preserve">бразовательного партнёрства для </w:t>
      </w:r>
      <w:r w:rsidRPr="000175D3">
        <w:rPr>
          <w:sz w:val="28"/>
          <w:szCs w:val="28"/>
        </w:rPr>
        <w:t>повышения качества освоения</w:t>
      </w:r>
      <w:r>
        <w:rPr>
          <w:sz w:val="28"/>
          <w:szCs w:val="28"/>
        </w:rPr>
        <w:t xml:space="preserve"> содержания учебных предметов в </w:t>
      </w:r>
      <w:r w:rsidRPr="000175D3">
        <w:rPr>
          <w:sz w:val="28"/>
          <w:szCs w:val="28"/>
        </w:rPr>
        <w:t>практическом применении.</w:t>
      </w:r>
    </w:p>
    <w:p w:rsidR="009B76C8" w:rsidRPr="000175D3" w:rsidRDefault="000175D3" w:rsidP="000175D3">
      <w:pPr>
        <w:jc w:val="both"/>
        <w:rPr>
          <w:sz w:val="28"/>
          <w:szCs w:val="28"/>
        </w:rPr>
      </w:pPr>
      <w:r w:rsidRPr="000175D3">
        <w:rPr>
          <w:b/>
          <w:sz w:val="28"/>
          <w:szCs w:val="28"/>
        </w:rPr>
        <w:cr/>
      </w:r>
    </w:p>
    <w:p w:rsidR="00921C11" w:rsidRDefault="00921C11" w:rsidP="009B76C8">
      <w:pPr>
        <w:spacing w:line="360" w:lineRule="auto"/>
        <w:contextualSpacing/>
        <w:jc w:val="left"/>
        <w:rPr>
          <w:b/>
        </w:rPr>
        <w:sectPr w:rsidR="00921C11" w:rsidSect="00400A99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8"/>
        <w:gridCol w:w="4314"/>
        <w:gridCol w:w="8"/>
        <w:gridCol w:w="55"/>
        <w:gridCol w:w="2336"/>
        <w:gridCol w:w="19"/>
        <w:gridCol w:w="57"/>
        <w:gridCol w:w="2368"/>
        <w:gridCol w:w="7"/>
        <w:gridCol w:w="86"/>
        <w:gridCol w:w="2309"/>
        <w:gridCol w:w="12"/>
        <w:gridCol w:w="129"/>
        <w:gridCol w:w="2907"/>
        <w:gridCol w:w="49"/>
      </w:tblGrid>
      <w:tr w:rsidR="00D37A25" w:rsidRPr="005A79ED" w:rsidTr="00086948">
        <w:trPr>
          <w:gridAfter w:val="1"/>
          <w:wAfter w:w="16" w:type="pct"/>
          <w:trHeight w:val="107"/>
        </w:trPr>
        <w:tc>
          <w:tcPr>
            <w:tcW w:w="4984" w:type="pct"/>
            <w:gridSpan w:val="14"/>
          </w:tcPr>
          <w:p w:rsidR="00D37A25" w:rsidRPr="005A79ED" w:rsidRDefault="00D37A25" w:rsidP="00D37A25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lastRenderedPageBreak/>
              <w:t>Дорожная карта на 2023</w:t>
            </w:r>
            <w:r w:rsidRPr="005A79ED">
              <w:rPr>
                <w:b/>
                <w:bCs/>
                <w:color w:val="auto"/>
              </w:rPr>
              <w:t xml:space="preserve">-2025 </w:t>
            </w:r>
            <w:proofErr w:type="spellStart"/>
            <w:r w:rsidRPr="005A79ED">
              <w:rPr>
                <w:b/>
                <w:bCs/>
                <w:color w:val="auto"/>
              </w:rPr>
              <w:t>г.</w:t>
            </w:r>
            <w:proofErr w:type="gramStart"/>
            <w:r w:rsidRPr="005A79ED">
              <w:rPr>
                <w:b/>
                <w:bCs/>
                <w:color w:val="auto"/>
              </w:rPr>
              <w:t>г</w:t>
            </w:r>
            <w:proofErr w:type="spellEnd"/>
            <w:proofErr w:type="gramEnd"/>
            <w:r w:rsidRPr="005A79ED">
              <w:rPr>
                <w:b/>
                <w:bCs/>
                <w:color w:val="auto"/>
              </w:rPr>
              <w:t>.</w:t>
            </w:r>
          </w:p>
        </w:tc>
      </w:tr>
      <w:tr w:rsidR="00921C11" w:rsidRPr="005A79ED" w:rsidTr="00086948">
        <w:trPr>
          <w:gridAfter w:val="1"/>
          <w:wAfter w:w="16" w:type="pct"/>
          <w:trHeight w:val="131"/>
        </w:trPr>
        <w:tc>
          <w:tcPr>
            <w:tcW w:w="215" w:type="pct"/>
          </w:tcPr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5A79ED">
              <w:rPr>
                <w:color w:val="auto"/>
              </w:rPr>
              <w:t>№</w:t>
            </w:r>
          </w:p>
        </w:tc>
        <w:tc>
          <w:tcPr>
            <w:tcW w:w="1409" w:type="pct"/>
          </w:tcPr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М</w:t>
            </w:r>
            <w:r w:rsidRPr="005A79ED">
              <w:rPr>
                <w:b/>
                <w:bCs/>
                <w:color w:val="auto"/>
              </w:rPr>
              <w:t>ероприятия</w:t>
            </w:r>
          </w:p>
        </w:tc>
        <w:tc>
          <w:tcPr>
            <w:tcW w:w="783" w:type="pct"/>
            <w:gridSpan w:val="3"/>
          </w:tcPr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Р</w:t>
            </w:r>
            <w:r w:rsidRPr="005A79ED">
              <w:rPr>
                <w:b/>
                <w:bCs/>
                <w:color w:val="auto"/>
              </w:rPr>
              <w:t>езультат</w:t>
            </w:r>
          </w:p>
        </w:tc>
        <w:tc>
          <w:tcPr>
            <w:tcW w:w="798" w:type="pct"/>
            <w:gridSpan w:val="3"/>
          </w:tcPr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О</w:t>
            </w:r>
            <w:r w:rsidRPr="005A79ED">
              <w:rPr>
                <w:b/>
                <w:bCs/>
                <w:color w:val="auto"/>
              </w:rPr>
              <w:t>тветственные</w:t>
            </w:r>
          </w:p>
        </w:tc>
        <w:tc>
          <w:tcPr>
            <w:tcW w:w="784" w:type="pct"/>
            <w:gridSpan w:val="3"/>
          </w:tcPr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С</w:t>
            </w:r>
            <w:r w:rsidRPr="005A79ED">
              <w:rPr>
                <w:b/>
                <w:bCs/>
                <w:color w:val="auto"/>
              </w:rPr>
              <w:t>роки</w:t>
            </w:r>
          </w:p>
        </w:tc>
        <w:tc>
          <w:tcPr>
            <w:tcW w:w="995" w:type="pct"/>
            <w:gridSpan w:val="3"/>
          </w:tcPr>
          <w:p w:rsidR="00921C11" w:rsidRPr="005A79ED" w:rsidRDefault="00921C11" w:rsidP="00D37A25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Мотивация школьной команды</w:t>
            </w:r>
          </w:p>
        </w:tc>
      </w:tr>
      <w:tr w:rsidR="00F40624" w:rsidRPr="005A79ED" w:rsidTr="00F40624">
        <w:trPr>
          <w:gridAfter w:val="1"/>
          <w:wAfter w:w="16" w:type="pct"/>
          <w:trHeight w:val="107"/>
        </w:trPr>
        <w:tc>
          <w:tcPr>
            <w:tcW w:w="4984" w:type="pct"/>
            <w:gridSpan w:val="14"/>
          </w:tcPr>
          <w:p w:rsidR="00F40624" w:rsidRPr="005A79ED" w:rsidRDefault="00F40624" w:rsidP="00D37A25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5A79ED">
              <w:rPr>
                <w:b/>
                <w:bCs/>
                <w:color w:val="auto"/>
              </w:rPr>
              <w:t>Раздел «ЗНАНИЕ»</w:t>
            </w:r>
          </w:p>
        </w:tc>
      </w:tr>
      <w:tr w:rsidR="00921C11" w:rsidRPr="005A79ED" w:rsidTr="00086948">
        <w:trPr>
          <w:gridAfter w:val="1"/>
          <w:wAfter w:w="16" w:type="pct"/>
          <w:trHeight w:val="799"/>
        </w:trPr>
        <w:tc>
          <w:tcPr>
            <w:tcW w:w="215" w:type="pct"/>
          </w:tcPr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5A79ED">
              <w:rPr>
                <w:color w:val="auto"/>
              </w:rPr>
              <w:t>1</w:t>
            </w:r>
          </w:p>
        </w:tc>
        <w:tc>
          <w:tcPr>
            <w:tcW w:w="1409" w:type="pct"/>
          </w:tcPr>
          <w:p w:rsidR="00921C11" w:rsidRPr="005A79ED" w:rsidRDefault="00921C11" w:rsidP="00D37A25">
            <w:r w:rsidRPr="005A79ED">
              <w:t>Приведение в соответствие рабочих программ по учебным предметам, 1-11 классы (+методические рекомендации, онлайн-конструктор)</w:t>
            </w:r>
          </w:p>
        </w:tc>
        <w:tc>
          <w:tcPr>
            <w:tcW w:w="783" w:type="pct"/>
            <w:gridSpan w:val="3"/>
          </w:tcPr>
          <w:p w:rsidR="00921C11" w:rsidRPr="005A79ED" w:rsidRDefault="00921C11" w:rsidP="00D37A25">
            <w:r w:rsidRPr="005A79ED">
              <w:t>Готовые рабочие программы по учебным предметам, 1-11 классы (+методические рекомендации, онлайн-конструктор)</w:t>
            </w:r>
          </w:p>
        </w:tc>
        <w:tc>
          <w:tcPr>
            <w:tcW w:w="798" w:type="pct"/>
            <w:gridSpan w:val="3"/>
          </w:tcPr>
          <w:p w:rsidR="00921C11" w:rsidRPr="005A79ED" w:rsidRDefault="00921C11" w:rsidP="00D37A25">
            <w:r w:rsidRPr="005A79ED">
              <w:t xml:space="preserve">Заместитель директора </w:t>
            </w:r>
            <w:r w:rsidR="00D37A25">
              <w:t>по УВР Иевлева А.М.</w:t>
            </w:r>
          </w:p>
        </w:tc>
        <w:tc>
          <w:tcPr>
            <w:tcW w:w="784" w:type="pct"/>
            <w:gridSpan w:val="3"/>
          </w:tcPr>
          <w:p w:rsidR="00921C11" w:rsidRPr="005A79ED" w:rsidRDefault="00D37A25" w:rsidP="00D37A2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2023</w:t>
            </w:r>
            <w:r w:rsidR="00921C11" w:rsidRPr="005A79ED">
              <w:rPr>
                <w:color w:val="auto"/>
              </w:rPr>
              <w:t>-2025</w:t>
            </w:r>
          </w:p>
        </w:tc>
        <w:tc>
          <w:tcPr>
            <w:tcW w:w="995" w:type="pct"/>
            <w:gridSpan w:val="3"/>
          </w:tcPr>
          <w:p w:rsidR="00921C11" w:rsidRPr="004002B7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4002B7">
              <w:rPr>
                <w:color w:val="auto"/>
              </w:rPr>
              <w:t>Понимание и признание целей деятельности организации.</w:t>
            </w:r>
          </w:p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</w:p>
        </w:tc>
      </w:tr>
      <w:tr w:rsidR="00921C11" w:rsidRPr="005A79ED" w:rsidTr="00086948">
        <w:trPr>
          <w:gridAfter w:val="1"/>
          <w:wAfter w:w="16" w:type="pct"/>
          <w:trHeight w:val="526"/>
        </w:trPr>
        <w:tc>
          <w:tcPr>
            <w:tcW w:w="215" w:type="pct"/>
          </w:tcPr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5A79ED">
              <w:rPr>
                <w:color w:val="auto"/>
              </w:rPr>
              <w:t>2</w:t>
            </w:r>
          </w:p>
        </w:tc>
        <w:tc>
          <w:tcPr>
            <w:tcW w:w="1409" w:type="pct"/>
          </w:tcPr>
          <w:p w:rsidR="00921C11" w:rsidRPr="005A79ED" w:rsidRDefault="00921C11" w:rsidP="00D37A25">
            <w:r w:rsidRPr="005A79ED">
              <w:t>Совершенствование типового положения по внутренней системе оценки качества образования с учетом задач пр</w:t>
            </w:r>
            <w:r>
              <w:t>о</w:t>
            </w:r>
            <w:r w:rsidRPr="005A79ED">
              <w:t>екта «Школы Минпросвещения» (+методические рекомендации)</w:t>
            </w:r>
          </w:p>
        </w:tc>
        <w:tc>
          <w:tcPr>
            <w:tcW w:w="783" w:type="pct"/>
            <w:gridSpan w:val="3"/>
          </w:tcPr>
          <w:p w:rsidR="00921C11" w:rsidRPr="005A79ED" w:rsidRDefault="00921C11" w:rsidP="00D37A25">
            <w:r w:rsidRPr="005A79ED">
              <w:t>Типовое положение по внутренней системе оценки качества образования (+методические рекомендации)</w:t>
            </w:r>
          </w:p>
        </w:tc>
        <w:tc>
          <w:tcPr>
            <w:tcW w:w="798" w:type="pct"/>
            <w:gridSpan w:val="3"/>
          </w:tcPr>
          <w:p w:rsidR="00921C11" w:rsidRDefault="00921C11" w:rsidP="00D37A25">
            <w:r w:rsidRPr="005A79ED">
              <w:t>Заместитель директора по УВР</w:t>
            </w:r>
          </w:p>
          <w:p w:rsidR="00D37A25" w:rsidRPr="005A79ED" w:rsidRDefault="00D37A25" w:rsidP="00D37A25">
            <w:r>
              <w:t>Иевлева А.М.</w:t>
            </w:r>
          </w:p>
        </w:tc>
        <w:tc>
          <w:tcPr>
            <w:tcW w:w="784" w:type="pct"/>
            <w:gridSpan w:val="3"/>
          </w:tcPr>
          <w:p w:rsidR="00921C11" w:rsidRPr="005A79ED" w:rsidRDefault="00D37A25" w:rsidP="00D37A2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2024</w:t>
            </w:r>
          </w:p>
        </w:tc>
        <w:tc>
          <w:tcPr>
            <w:tcW w:w="995" w:type="pct"/>
            <w:gridSpan w:val="3"/>
          </w:tcPr>
          <w:p w:rsidR="00921C11" w:rsidRPr="004002B7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4002B7">
              <w:rPr>
                <w:color w:val="auto"/>
              </w:rPr>
              <w:t xml:space="preserve">Ориентация </w:t>
            </w:r>
            <w:proofErr w:type="gramStart"/>
            <w:r w:rsidRPr="004002B7">
              <w:rPr>
                <w:color w:val="auto"/>
              </w:rPr>
              <w:t>на</w:t>
            </w:r>
            <w:proofErr w:type="gramEnd"/>
          </w:p>
          <w:p w:rsidR="00921C11" w:rsidRPr="004002B7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4002B7">
              <w:rPr>
                <w:color w:val="auto"/>
              </w:rPr>
              <w:t>перспективу</w:t>
            </w:r>
          </w:p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</w:p>
        </w:tc>
      </w:tr>
      <w:tr w:rsidR="00921C11" w:rsidRPr="005A79ED" w:rsidTr="00086948">
        <w:trPr>
          <w:gridAfter w:val="1"/>
          <w:wAfter w:w="16" w:type="pct"/>
          <w:trHeight w:val="388"/>
        </w:trPr>
        <w:tc>
          <w:tcPr>
            <w:tcW w:w="215" w:type="pct"/>
          </w:tcPr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5A79ED">
              <w:rPr>
                <w:color w:val="auto"/>
              </w:rPr>
              <w:t>3</w:t>
            </w:r>
          </w:p>
        </w:tc>
        <w:tc>
          <w:tcPr>
            <w:tcW w:w="1409" w:type="pct"/>
          </w:tcPr>
          <w:p w:rsidR="00921C11" w:rsidRPr="005A79ED" w:rsidRDefault="00921C11" w:rsidP="00D37A25">
            <w:r w:rsidRPr="005A79ED">
              <w:t xml:space="preserve">Разработка </w:t>
            </w:r>
            <w:proofErr w:type="gramStart"/>
            <w:r w:rsidRPr="005A79ED">
              <w:t>единых</w:t>
            </w:r>
            <w:proofErr w:type="gramEnd"/>
            <w:r w:rsidRPr="005A79ED">
              <w:t xml:space="preserve"> рекомендации по контрольным работам</w:t>
            </w:r>
          </w:p>
        </w:tc>
        <w:tc>
          <w:tcPr>
            <w:tcW w:w="783" w:type="pct"/>
            <w:gridSpan w:val="3"/>
          </w:tcPr>
          <w:p w:rsidR="00921C11" w:rsidRPr="005A79ED" w:rsidRDefault="00921C11" w:rsidP="00D37A25">
            <w:r w:rsidRPr="005A79ED">
              <w:t>Единые рекомендации по контрольным работам</w:t>
            </w:r>
          </w:p>
        </w:tc>
        <w:tc>
          <w:tcPr>
            <w:tcW w:w="798" w:type="pct"/>
            <w:gridSpan w:val="3"/>
            <w:tcBorders>
              <w:bottom w:val="single" w:sz="4" w:space="0" w:color="auto"/>
            </w:tcBorders>
          </w:tcPr>
          <w:p w:rsidR="00921C11" w:rsidRDefault="00921C11" w:rsidP="00D37A25">
            <w:r w:rsidRPr="005A79ED">
              <w:t>Заместитель директора по УВР</w:t>
            </w:r>
          </w:p>
          <w:p w:rsidR="00D37A25" w:rsidRPr="005A79ED" w:rsidRDefault="00D37A25" w:rsidP="00D37A25">
            <w:r>
              <w:t>Иевлева А.М.</w:t>
            </w:r>
          </w:p>
        </w:tc>
        <w:tc>
          <w:tcPr>
            <w:tcW w:w="784" w:type="pct"/>
            <w:gridSpan w:val="3"/>
          </w:tcPr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5A79ED">
              <w:rPr>
                <w:color w:val="auto"/>
              </w:rPr>
              <w:t>202</w:t>
            </w:r>
            <w:r w:rsidR="00D37A25">
              <w:rPr>
                <w:color w:val="auto"/>
              </w:rPr>
              <w:t>3-2024</w:t>
            </w:r>
          </w:p>
        </w:tc>
        <w:tc>
          <w:tcPr>
            <w:tcW w:w="995" w:type="pct"/>
            <w:gridSpan w:val="3"/>
          </w:tcPr>
          <w:p w:rsidR="00921C11" w:rsidRPr="004002B7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4002B7">
              <w:rPr>
                <w:color w:val="auto"/>
              </w:rPr>
              <w:t xml:space="preserve">Согласование </w:t>
            </w:r>
            <w:proofErr w:type="gramStart"/>
            <w:r w:rsidRPr="004002B7">
              <w:rPr>
                <w:color w:val="auto"/>
              </w:rPr>
              <w:t>взаимных</w:t>
            </w:r>
            <w:proofErr w:type="gramEnd"/>
          </w:p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4002B7">
              <w:rPr>
                <w:color w:val="auto"/>
              </w:rPr>
              <w:t>интересов</w:t>
            </w:r>
          </w:p>
        </w:tc>
      </w:tr>
      <w:tr w:rsidR="00921C11" w:rsidRPr="005A79ED" w:rsidTr="00086948">
        <w:trPr>
          <w:gridAfter w:val="1"/>
          <w:wAfter w:w="16" w:type="pct"/>
          <w:trHeight w:val="388"/>
        </w:trPr>
        <w:tc>
          <w:tcPr>
            <w:tcW w:w="215" w:type="pct"/>
          </w:tcPr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5A79ED">
              <w:rPr>
                <w:color w:val="auto"/>
              </w:rPr>
              <w:t>4</w:t>
            </w:r>
          </w:p>
        </w:tc>
        <w:tc>
          <w:tcPr>
            <w:tcW w:w="1409" w:type="pct"/>
          </w:tcPr>
          <w:p w:rsidR="00921C11" w:rsidRPr="005A79ED" w:rsidRDefault="00921C11" w:rsidP="00D37A25">
            <w:r w:rsidRPr="005A79ED">
              <w:t>Приведение в соответствие единой линейки учебников</w:t>
            </w:r>
          </w:p>
        </w:tc>
        <w:tc>
          <w:tcPr>
            <w:tcW w:w="783" w:type="pct"/>
            <w:gridSpan w:val="3"/>
          </w:tcPr>
          <w:p w:rsidR="00921C11" w:rsidRPr="005A79ED" w:rsidRDefault="00921C11" w:rsidP="00D37A25">
            <w:r w:rsidRPr="005A79ED">
              <w:t>Единая линейка учебников</w:t>
            </w:r>
          </w:p>
        </w:tc>
        <w:tc>
          <w:tcPr>
            <w:tcW w:w="798" w:type="pct"/>
            <w:gridSpan w:val="3"/>
          </w:tcPr>
          <w:p w:rsidR="00921C11" w:rsidRPr="005A79ED" w:rsidRDefault="00921C11" w:rsidP="00D37A25">
            <w:r w:rsidRPr="005A79ED">
              <w:t>Библиотекарь</w:t>
            </w:r>
            <w:r w:rsidR="00B31E23">
              <w:t xml:space="preserve"> </w:t>
            </w:r>
            <w:proofErr w:type="spellStart"/>
            <w:r w:rsidR="00B31E23">
              <w:t>Оксём</w:t>
            </w:r>
            <w:proofErr w:type="spellEnd"/>
            <w:r w:rsidR="00B31E23">
              <w:t xml:space="preserve"> Л.Б.,</w:t>
            </w:r>
            <w:r w:rsidRPr="005A79ED">
              <w:t xml:space="preserve"> заместитель директора по УВР</w:t>
            </w:r>
            <w:r w:rsidR="00B31E23" w:rsidRPr="00B31E23">
              <w:t xml:space="preserve"> Иевлева А.М.</w:t>
            </w:r>
            <w:r w:rsidR="00B31E23">
              <w:t xml:space="preserve"> </w:t>
            </w:r>
          </w:p>
        </w:tc>
        <w:tc>
          <w:tcPr>
            <w:tcW w:w="784" w:type="pct"/>
            <w:gridSpan w:val="3"/>
          </w:tcPr>
          <w:p w:rsidR="00921C11" w:rsidRPr="005A79ED" w:rsidRDefault="00B31E23" w:rsidP="00D37A2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2023</w:t>
            </w:r>
            <w:r w:rsidR="00921C11" w:rsidRPr="005A79ED">
              <w:rPr>
                <w:color w:val="auto"/>
              </w:rPr>
              <w:t>-2025</w:t>
            </w:r>
          </w:p>
        </w:tc>
        <w:tc>
          <w:tcPr>
            <w:tcW w:w="995" w:type="pct"/>
            <w:gridSpan w:val="3"/>
          </w:tcPr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4002B7">
              <w:rPr>
                <w:color w:val="auto"/>
              </w:rPr>
              <w:t>Система общих для всего</w:t>
            </w:r>
            <w:r>
              <w:rPr>
                <w:color w:val="auto"/>
              </w:rPr>
              <w:t xml:space="preserve"> педагогического </w:t>
            </w:r>
            <w:r w:rsidRPr="004002B7">
              <w:rPr>
                <w:color w:val="auto"/>
              </w:rPr>
              <w:t xml:space="preserve"> персонала </w:t>
            </w:r>
            <w:r>
              <w:rPr>
                <w:color w:val="auto"/>
              </w:rPr>
              <w:t>подходов, идея школ Минпросвещения</w:t>
            </w:r>
          </w:p>
        </w:tc>
      </w:tr>
      <w:tr w:rsidR="00921C11" w:rsidRPr="005A79ED" w:rsidTr="00086948">
        <w:trPr>
          <w:gridAfter w:val="1"/>
          <w:wAfter w:w="16" w:type="pct"/>
          <w:trHeight w:val="388"/>
        </w:trPr>
        <w:tc>
          <w:tcPr>
            <w:tcW w:w="215" w:type="pct"/>
          </w:tcPr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5A79ED">
              <w:rPr>
                <w:color w:val="auto"/>
              </w:rPr>
              <w:lastRenderedPageBreak/>
              <w:t>5</w:t>
            </w:r>
          </w:p>
        </w:tc>
        <w:tc>
          <w:tcPr>
            <w:tcW w:w="1409" w:type="pct"/>
          </w:tcPr>
          <w:p w:rsidR="00921C11" w:rsidRPr="005A79ED" w:rsidRDefault="00921C11" w:rsidP="00D37A25">
            <w:r w:rsidRPr="005A79ED">
              <w:t>Реализация сетевой формы обучения (методические рекомендации)</w:t>
            </w:r>
          </w:p>
          <w:p w:rsidR="00921C11" w:rsidRPr="005A79ED" w:rsidRDefault="00921C11" w:rsidP="00D37A25"/>
        </w:tc>
        <w:tc>
          <w:tcPr>
            <w:tcW w:w="783" w:type="pct"/>
            <w:gridSpan w:val="3"/>
          </w:tcPr>
          <w:p w:rsidR="00921C11" w:rsidRPr="005A79ED" w:rsidRDefault="00921C11" w:rsidP="00D37A25">
            <w:r w:rsidRPr="005A79ED">
              <w:t>Сетевая форма</w:t>
            </w:r>
          </w:p>
        </w:tc>
        <w:tc>
          <w:tcPr>
            <w:tcW w:w="798" w:type="pct"/>
            <w:gridSpan w:val="3"/>
          </w:tcPr>
          <w:p w:rsidR="00921C11" w:rsidRPr="005A79ED" w:rsidRDefault="00921C11" w:rsidP="00D37A25">
            <w:r w:rsidRPr="005A79ED">
              <w:t>заместитель директора по УВР</w:t>
            </w:r>
            <w:r w:rsidR="00B31E23">
              <w:t xml:space="preserve"> </w:t>
            </w:r>
            <w:r w:rsidR="00B31E23" w:rsidRPr="00B31E23">
              <w:t>Иевлева А.М.</w:t>
            </w:r>
          </w:p>
        </w:tc>
        <w:tc>
          <w:tcPr>
            <w:tcW w:w="784" w:type="pct"/>
            <w:gridSpan w:val="3"/>
          </w:tcPr>
          <w:p w:rsidR="00921C11" w:rsidRPr="005A79ED" w:rsidRDefault="00B31E23" w:rsidP="00D37A2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2023</w:t>
            </w:r>
            <w:r w:rsidR="00921C11" w:rsidRPr="005A79ED">
              <w:rPr>
                <w:color w:val="auto"/>
              </w:rPr>
              <w:t>-2024</w:t>
            </w:r>
          </w:p>
        </w:tc>
        <w:tc>
          <w:tcPr>
            <w:tcW w:w="995" w:type="pct"/>
            <w:gridSpan w:val="3"/>
          </w:tcPr>
          <w:p w:rsidR="00921C11" w:rsidRPr="004002B7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4002B7">
              <w:rPr>
                <w:color w:val="auto"/>
              </w:rPr>
              <w:t xml:space="preserve">Согласование </w:t>
            </w:r>
            <w:proofErr w:type="gramStart"/>
            <w:r w:rsidRPr="004002B7">
              <w:rPr>
                <w:color w:val="auto"/>
              </w:rPr>
              <w:t>взаимных</w:t>
            </w:r>
            <w:proofErr w:type="gramEnd"/>
          </w:p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4002B7">
              <w:rPr>
                <w:color w:val="auto"/>
              </w:rPr>
              <w:t>интересов</w:t>
            </w:r>
          </w:p>
        </w:tc>
      </w:tr>
      <w:tr w:rsidR="00921C11" w:rsidRPr="005A79ED" w:rsidTr="00086948">
        <w:trPr>
          <w:gridAfter w:val="1"/>
          <w:wAfter w:w="16" w:type="pct"/>
          <w:trHeight w:val="388"/>
        </w:trPr>
        <w:tc>
          <w:tcPr>
            <w:tcW w:w="215" w:type="pct"/>
          </w:tcPr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5A79ED">
              <w:rPr>
                <w:color w:val="auto"/>
              </w:rPr>
              <w:t>6</w:t>
            </w:r>
          </w:p>
        </w:tc>
        <w:tc>
          <w:tcPr>
            <w:tcW w:w="1409" w:type="pct"/>
          </w:tcPr>
          <w:p w:rsidR="00921C11" w:rsidRPr="005A79ED" w:rsidRDefault="00921C11" w:rsidP="00D37A25">
            <w:r w:rsidRPr="005A79ED">
              <w:t xml:space="preserve">Совершенствование ИБЦ, внедрение системы электронной библиотеки, создание </w:t>
            </w:r>
            <w:proofErr w:type="spellStart"/>
            <w:r w:rsidRPr="005A79ED">
              <w:t>коворкинг</w:t>
            </w:r>
            <w:proofErr w:type="spellEnd"/>
            <w:r w:rsidRPr="005A79ED">
              <w:t>-зон (инфраструктурный лист)</w:t>
            </w:r>
          </w:p>
        </w:tc>
        <w:tc>
          <w:tcPr>
            <w:tcW w:w="783" w:type="pct"/>
            <w:gridSpan w:val="3"/>
          </w:tcPr>
          <w:p w:rsidR="00921C11" w:rsidRPr="005A79ED" w:rsidRDefault="00921C11" w:rsidP="00D37A25">
            <w:proofErr w:type="gramStart"/>
            <w:r w:rsidRPr="005A79ED">
              <w:t>Современный</w:t>
            </w:r>
            <w:proofErr w:type="gramEnd"/>
            <w:r w:rsidRPr="005A79ED">
              <w:t xml:space="preserve"> ИБЦ в соответствии с требованиями</w:t>
            </w:r>
          </w:p>
        </w:tc>
        <w:tc>
          <w:tcPr>
            <w:tcW w:w="798" w:type="pct"/>
            <w:gridSpan w:val="3"/>
          </w:tcPr>
          <w:p w:rsidR="00921C11" w:rsidRPr="005A79ED" w:rsidRDefault="00921C11" w:rsidP="00D37A25">
            <w:r w:rsidRPr="005A79ED">
              <w:t xml:space="preserve">библиотекарь </w:t>
            </w:r>
            <w:proofErr w:type="spellStart"/>
            <w:r w:rsidR="00B31E23">
              <w:t>Оксём</w:t>
            </w:r>
            <w:proofErr w:type="spellEnd"/>
            <w:r w:rsidR="00B31E23">
              <w:t xml:space="preserve"> Л.Б., </w:t>
            </w:r>
            <w:r w:rsidRPr="005A79ED">
              <w:t>заместитель директора по УВР</w:t>
            </w:r>
            <w:r w:rsidR="00B31E23">
              <w:t xml:space="preserve"> </w:t>
            </w:r>
            <w:r w:rsidR="00B31E23" w:rsidRPr="00B31E23">
              <w:t>Иевлева А.М.</w:t>
            </w:r>
          </w:p>
        </w:tc>
        <w:tc>
          <w:tcPr>
            <w:tcW w:w="784" w:type="pct"/>
            <w:gridSpan w:val="3"/>
          </w:tcPr>
          <w:p w:rsidR="00921C11" w:rsidRPr="005A79ED" w:rsidRDefault="00B31E23" w:rsidP="00D37A2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2024-2025</w:t>
            </w:r>
          </w:p>
        </w:tc>
        <w:tc>
          <w:tcPr>
            <w:tcW w:w="995" w:type="pct"/>
            <w:gridSpan w:val="3"/>
          </w:tcPr>
          <w:p w:rsidR="00921C11" w:rsidRPr="004002B7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4002B7">
              <w:rPr>
                <w:color w:val="auto"/>
              </w:rPr>
              <w:t>Технические и организационные вспомогательные средства; физиологические и</w:t>
            </w:r>
          </w:p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4002B7">
              <w:rPr>
                <w:color w:val="auto"/>
              </w:rPr>
              <w:t>психологические элементы условий труда (эргономика), цветовое оформление и т. д.</w:t>
            </w:r>
          </w:p>
        </w:tc>
      </w:tr>
      <w:tr w:rsidR="00921C11" w:rsidRPr="005A79ED" w:rsidTr="00246C3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5A79ED">
              <w:rPr>
                <w:b/>
                <w:bCs/>
                <w:color w:val="auto"/>
              </w:rPr>
              <w:t>РАЗДЕЛ «ЗДОРОВЬЕ»</w:t>
            </w:r>
          </w:p>
        </w:tc>
      </w:tr>
      <w:tr w:rsidR="00921C11" w:rsidRPr="005A79ED" w:rsidTr="006825E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5A79ED">
              <w:rPr>
                <w:color w:val="auto"/>
              </w:rPr>
              <w:t>1</w:t>
            </w:r>
          </w:p>
        </w:tc>
        <w:tc>
          <w:tcPr>
            <w:tcW w:w="14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>Единые подходы к организации и контролю горячего питания</w:t>
            </w:r>
          </w:p>
        </w:tc>
        <w:tc>
          <w:tcPr>
            <w:tcW w:w="7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B31E23">
            <w:r w:rsidRPr="005A79ED">
              <w:t>Совершенствование подходов, система родительского контроля.</w:t>
            </w:r>
          </w:p>
        </w:tc>
        <w:tc>
          <w:tcPr>
            <w:tcW w:w="7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>Заместитель директора по УВР</w:t>
            </w:r>
            <w:r w:rsidR="00B31E23">
              <w:t xml:space="preserve"> </w:t>
            </w:r>
            <w:r w:rsidR="00B31E23" w:rsidRPr="00B31E23">
              <w:t>Иевлева А.М.</w:t>
            </w:r>
          </w:p>
        </w:tc>
        <w:tc>
          <w:tcPr>
            <w:tcW w:w="7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B31E23" w:rsidP="00D37A2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2023</w:t>
            </w:r>
            <w:r w:rsidR="00921C11" w:rsidRPr="005A79ED">
              <w:rPr>
                <w:color w:val="auto"/>
              </w:rPr>
              <w:t>-2024</w:t>
            </w:r>
          </w:p>
        </w:tc>
        <w:tc>
          <w:tcPr>
            <w:tcW w:w="10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Положительное влияние на здоровье.</w:t>
            </w:r>
          </w:p>
        </w:tc>
      </w:tr>
      <w:tr w:rsidR="00921C11" w:rsidRPr="005A79ED" w:rsidTr="006825E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5A79ED">
              <w:rPr>
                <w:color w:val="auto"/>
              </w:rPr>
              <w:t>2</w:t>
            </w:r>
          </w:p>
        </w:tc>
        <w:tc>
          <w:tcPr>
            <w:tcW w:w="14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>ВФСК «ГТО»</w:t>
            </w:r>
          </w:p>
        </w:tc>
        <w:tc>
          <w:tcPr>
            <w:tcW w:w="7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 xml:space="preserve">Увеличение количества </w:t>
            </w:r>
            <w:proofErr w:type="gramStart"/>
            <w:r w:rsidRPr="005A79ED">
              <w:t>обучающихся</w:t>
            </w:r>
            <w:proofErr w:type="gramEnd"/>
          </w:p>
        </w:tc>
        <w:tc>
          <w:tcPr>
            <w:tcW w:w="7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Default="00921C11" w:rsidP="00D37A25">
            <w:r w:rsidRPr="005A79ED">
              <w:t>Заместитель директора по УВР</w:t>
            </w:r>
          </w:p>
          <w:p w:rsidR="00B31E23" w:rsidRPr="005A79ED" w:rsidRDefault="00086948" w:rsidP="00D37A25">
            <w:r w:rsidRPr="00086948">
              <w:t>Иевлева А.М.</w:t>
            </w:r>
          </w:p>
        </w:tc>
        <w:tc>
          <w:tcPr>
            <w:tcW w:w="7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</w:p>
          <w:p w:rsidR="00921C11" w:rsidRPr="005A79ED" w:rsidRDefault="00086948" w:rsidP="00D37A25">
            <w:r>
              <w:t>2023</w:t>
            </w:r>
            <w:r w:rsidR="00921C11" w:rsidRPr="005A79ED">
              <w:t>-2025</w:t>
            </w:r>
          </w:p>
        </w:tc>
        <w:tc>
          <w:tcPr>
            <w:tcW w:w="10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4002B7">
              <w:rPr>
                <w:color w:val="auto"/>
              </w:rPr>
              <w:t>Положительное влияние на здоровье</w:t>
            </w:r>
          </w:p>
        </w:tc>
      </w:tr>
      <w:tr w:rsidR="00921C11" w:rsidRPr="005A79ED" w:rsidTr="006825E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34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5A79ED">
              <w:rPr>
                <w:color w:val="auto"/>
              </w:rPr>
              <w:t>3</w:t>
            </w:r>
          </w:p>
        </w:tc>
        <w:tc>
          <w:tcPr>
            <w:tcW w:w="14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 xml:space="preserve">Разработка программы </w:t>
            </w:r>
            <w:proofErr w:type="spellStart"/>
            <w:r w:rsidRPr="005A79ED">
              <w:t>здоровьесбережения</w:t>
            </w:r>
            <w:proofErr w:type="spellEnd"/>
          </w:p>
        </w:tc>
        <w:tc>
          <w:tcPr>
            <w:tcW w:w="7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 xml:space="preserve">Программа </w:t>
            </w:r>
            <w:proofErr w:type="spellStart"/>
            <w:r w:rsidRPr="005A79ED">
              <w:t>здоровьесбережения</w:t>
            </w:r>
            <w:proofErr w:type="spellEnd"/>
          </w:p>
        </w:tc>
        <w:tc>
          <w:tcPr>
            <w:tcW w:w="7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>Административная команда</w:t>
            </w:r>
          </w:p>
        </w:tc>
        <w:tc>
          <w:tcPr>
            <w:tcW w:w="7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086948" w:rsidP="00D37A2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2023-2024</w:t>
            </w:r>
          </w:p>
        </w:tc>
        <w:tc>
          <w:tcPr>
            <w:tcW w:w="10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4002B7">
              <w:rPr>
                <w:color w:val="auto"/>
              </w:rPr>
              <w:t>Положительное влияние на здоровье</w:t>
            </w:r>
          </w:p>
        </w:tc>
      </w:tr>
      <w:tr w:rsidR="00921C11" w:rsidRPr="005A79ED" w:rsidTr="00246C3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pPr>
              <w:pStyle w:val="Default"/>
              <w:jc w:val="center"/>
              <w:rPr>
                <w:b/>
                <w:color w:val="auto"/>
              </w:rPr>
            </w:pPr>
            <w:r w:rsidRPr="005A79ED">
              <w:rPr>
                <w:b/>
                <w:color w:val="auto"/>
              </w:rPr>
              <w:t>РАЗДЕЛ «ТВОРЧЕСТВО»</w:t>
            </w:r>
          </w:p>
        </w:tc>
      </w:tr>
      <w:tr w:rsidR="00921C11" w:rsidRPr="005A79ED" w:rsidTr="0008694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99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086948" w:rsidP="00D37A2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086948">
            <w:r w:rsidRPr="005A79ED">
              <w:t>Появление объединени</w:t>
            </w:r>
            <w:r w:rsidR="00086948">
              <w:t xml:space="preserve">й: </w:t>
            </w:r>
            <w:r w:rsidRPr="005A79ED">
              <w:t>школьный туристский клуб, школьный музыкальный коллектив.</w:t>
            </w:r>
          </w:p>
        </w:tc>
        <w:tc>
          <w:tcPr>
            <w:tcW w:w="7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 xml:space="preserve">Внедрение программ дополнительного образования, регистрация через «Навигатор» </w:t>
            </w:r>
            <w:r w:rsidRPr="005A79ED">
              <w:lastRenderedPageBreak/>
              <w:t>дополнительного образования</w:t>
            </w:r>
          </w:p>
        </w:tc>
        <w:tc>
          <w:tcPr>
            <w:tcW w:w="7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Default="00921C11" w:rsidP="00086948">
            <w:r w:rsidRPr="000662AB">
              <w:lastRenderedPageBreak/>
              <w:t xml:space="preserve">Заместитель директора по УВР </w:t>
            </w:r>
            <w:r w:rsidR="00086948" w:rsidRPr="00086948">
              <w:t>Иевлева А.М.</w:t>
            </w:r>
            <w:r w:rsidR="00086948">
              <w:t xml:space="preserve">, </w:t>
            </w:r>
            <w:r w:rsidRPr="000662AB">
              <w:t>педаг</w:t>
            </w:r>
            <w:r w:rsidR="00086948">
              <w:t xml:space="preserve">оги дополнительного </w:t>
            </w:r>
            <w:r w:rsidR="00086948">
              <w:lastRenderedPageBreak/>
              <w:t>образования</w:t>
            </w:r>
            <w:r w:rsidRPr="000662AB">
              <w:t xml:space="preserve">, </w:t>
            </w:r>
          </w:p>
        </w:tc>
        <w:tc>
          <w:tcPr>
            <w:tcW w:w="7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086948" w:rsidP="00D37A2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2023-2025</w:t>
            </w:r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4002B7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4002B7">
              <w:rPr>
                <w:color w:val="auto"/>
              </w:rPr>
              <w:t>Творческая</w:t>
            </w:r>
          </w:p>
          <w:p w:rsidR="00921C11" w:rsidRPr="004002B7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4002B7">
              <w:rPr>
                <w:color w:val="auto"/>
              </w:rPr>
              <w:t>инновационная</w:t>
            </w:r>
          </w:p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4002B7">
              <w:rPr>
                <w:color w:val="auto"/>
              </w:rPr>
              <w:t>деятельность</w:t>
            </w:r>
          </w:p>
        </w:tc>
      </w:tr>
      <w:tr w:rsidR="00921C11" w:rsidRPr="005A79ED" w:rsidTr="0008694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6825E5" w:rsidP="00D37A2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2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>Сетевое взаимодействие (увеличение организаций-участников)</w:t>
            </w:r>
          </w:p>
        </w:tc>
        <w:tc>
          <w:tcPr>
            <w:tcW w:w="7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>В рамках инновационной площадки по профориентации организовано сетевое взаимодействие, планируется расширение</w:t>
            </w:r>
          </w:p>
        </w:tc>
        <w:tc>
          <w:tcPr>
            <w:tcW w:w="7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Default="00921C11" w:rsidP="00D37A25">
            <w:r w:rsidRPr="000662AB">
              <w:t>Заместитель директора по УВР</w:t>
            </w:r>
            <w:r w:rsidR="00086948">
              <w:t xml:space="preserve"> </w:t>
            </w:r>
            <w:r w:rsidRPr="000662AB">
              <w:t xml:space="preserve"> </w:t>
            </w:r>
            <w:r w:rsidR="00086948" w:rsidRPr="00086948">
              <w:t>Иевлева А.М.</w:t>
            </w:r>
            <w:r w:rsidR="00086948">
              <w:t xml:space="preserve">, </w:t>
            </w:r>
            <w:r w:rsidRPr="000662AB">
              <w:t>педаг</w:t>
            </w:r>
            <w:r w:rsidR="00086948">
              <w:t>оги дополнительного образования</w:t>
            </w:r>
          </w:p>
        </w:tc>
        <w:tc>
          <w:tcPr>
            <w:tcW w:w="7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086948" w:rsidP="00D37A2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2023</w:t>
            </w:r>
            <w:r w:rsidR="00921C11" w:rsidRPr="005A79ED">
              <w:rPr>
                <w:color w:val="auto"/>
              </w:rPr>
              <w:t>-2025</w:t>
            </w:r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4002B7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4002B7">
              <w:rPr>
                <w:color w:val="auto"/>
              </w:rPr>
              <w:t>Ответственное и</w:t>
            </w:r>
          </w:p>
          <w:p w:rsidR="00921C11" w:rsidRPr="004002B7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4002B7">
              <w:rPr>
                <w:color w:val="auto"/>
              </w:rPr>
              <w:t>сознательное</w:t>
            </w:r>
          </w:p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4002B7">
              <w:rPr>
                <w:color w:val="auto"/>
              </w:rPr>
              <w:t>использование</w:t>
            </w:r>
            <w:r>
              <w:rPr>
                <w:color w:val="auto"/>
              </w:rPr>
              <w:t xml:space="preserve"> ресурсов в целях организации</w:t>
            </w:r>
          </w:p>
        </w:tc>
      </w:tr>
      <w:tr w:rsidR="00921C11" w:rsidRPr="005A79ED" w:rsidTr="0008694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45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6825E5" w:rsidP="00D37A2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086948" w:rsidP="00D37A25">
            <w:r>
              <w:t>У</w:t>
            </w:r>
            <w:r w:rsidR="00921C11" w:rsidRPr="005A79ED">
              <w:t xml:space="preserve">частие в каникулярных и </w:t>
            </w:r>
            <w:proofErr w:type="spellStart"/>
            <w:r w:rsidR="00921C11" w:rsidRPr="005A79ED">
              <w:t>профориентационных</w:t>
            </w:r>
            <w:proofErr w:type="spellEnd"/>
            <w:r w:rsidR="00921C11" w:rsidRPr="005A79ED">
              <w:t xml:space="preserve"> сменах</w:t>
            </w:r>
          </w:p>
        </w:tc>
        <w:tc>
          <w:tcPr>
            <w:tcW w:w="7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086948" w:rsidP="00086948">
            <w:r>
              <w:t>Л</w:t>
            </w:r>
            <w:r w:rsidR="00921C11" w:rsidRPr="005A79ED">
              <w:t>етний оздоровительный лагерь</w:t>
            </w:r>
            <w:r>
              <w:t>.</w:t>
            </w:r>
          </w:p>
        </w:tc>
        <w:tc>
          <w:tcPr>
            <w:tcW w:w="7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086948">
            <w:r w:rsidRPr="005A79ED">
              <w:t xml:space="preserve">Заместитель директора по УВР </w:t>
            </w:r>
            <w:r w:rsidR="00086948" w:rsidRPr="00086948">
              <w:t>Иевлева А.М.</w:t>
            </w:r>
            <w:r w:rsidR="00086948">
              <w:t xml:space="preserve">, </w:t>
            </w:r>
            <w:r w:rsidRPr="005A79ED">
              <w:t>педаг</w:t>
            </w:r>
            <w:r w:rsidR="00086948">
              <w:t>оги дополнительного образования</w:t>
            </w:r>
            <w:r>
              <w:t xml:space="preserve">, </w:t>
            </w:r>
          </w:p>
        </w:tc>
        <w:tc>
          <w:tcPr>
            <w:tcW w:w="7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086948" w:rsidP="00D37A2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2023</w:t>
            </w:r>
            <w:r w:rsidR="00921C11" w:rsidRPr="005A79ED">
              <w:rPr>
                <w:color w:val="auto"/>
              </w:rPr>
              <w:t>-2024</w:t>
            </w:r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4002B7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4002B7">
              <w:rPr>
                <w:color w:val="auto"/>
              </w:rPr>
              <w:t>Творческая</w:t>
            </w:r>
          </w:p>
          <w:p w:rsidR="00921C11" w:rsidRPr="004002B7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4002B7">
              <w:rPr>
                <w:color w:val="auto"/>
              </w:rPr>
              <w:t>инновационная</w:t>
            </w:r>
          </w:p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4002B7">
              <w:rPr>
                <w:color w:val="auto"/>
              </w:rPr>
              <w:t>деятельность</w:t>
            </w:r>
            <w:r>
              <w:rPr>
                <w:color w:val="auto"/>
              </w:rPr>
              <w:t xml:space="preserve">, </w:t>
            </w:r>
            <w:proofErr w:type="spellStart"/>
            <w:r>
              <w:rPr>
                <w:color w:val="auto"/>
              </w:rPr>
              <w:t>профориентационная</w:t>
            </w:r>
            <w:proofErr w:type="spellEnd"/>
            <w:r>
              <w:rPr>
                <w:color w:val="auto"/>
              </w:rPr>
              <w:t xml:space="preserve"> работа, стимулирование</w:t>
            </w:r>
          </w:p>
        </w:tc>
      </w:tr>
      <w:tr w:rsidR="00921C11" w:rsidRPr="005A79ED" w:rsidTr="0008694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45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6825E5" w:rsidP="00D37A2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proofErr w:type="gramStart"/>
            <w:r w:rsidRPr="005A79ED">
              <w:t>Школа полного дня</w:t>
            </w:r>
            <w:proofErr w:type="gramEnd"/>
            <w:r w:rsidRPr="005A79ED">
              <w:t>: внеурочная деятельность и дополнительное образование</w:t>
            </w:r>
          </w:p>
        </w:tc>
        <w:tc>
          <w:tcPr>
            <w:tcW w:w="7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 xml:space="preserve">Внедрение </w:t>
            </w:r>
            <w:proofErr w:type="gramStart"/>
            <w:r w:rsidRPr="005A79ED">
              <w:t>школы полного дня</w:t>
            </w:r>
            <w:proofErr w:type="gramEnd"/>
            <w:r w:rsidRPr="005A79ED">
              <w:t xml:space="preserve">. Пересмотр ресурсов, </w:t>
            </w:r>
            <w:proofErr w:type="gramStart"/>
            <w:r w:rsidRPr="005A79ED">
              <w:t>архитектурных решений</w:t>
            </w:r>
            <w:proofErr w:type="gramEnd"/>
            <w:r w:rsidRPr="005A79ED">
              <w:t>, МТБ</w:t>
            </w:r>
          </w:p>
        </w:tc>
        <w:tc>
          <w:tcPr>
            <w:tcW w:w="7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>Административная команда</w:t>
            </w:r>
          </w:p>
        </w:tc>
        <w:tc>
          <w:tcPr>
            <w:tcW w:w="7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5A79ED">
              <w:rPr>
                <w:color w:val="auto"/>
              </w:rPr>
              <w:t>2024-2025</w:t>
            </w:r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Удовлетворенность родителей</w:t>
            </w:r>
          </w:p>
        </w:tc>
      </w:tr>
      <w:tr w:rsidR="00921C11" w:rsidRPr="005A79ED" w:rsidTr="00246C3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5A79ED">
              <w:rPr>
                <w:b/>
                <w:bCs/>
                <w:color w:val="auto"/>
              </w:rPr>
              <w:t>РАЗДЕЛ «ВОСПИТАНИЕ»</w:t>
            </w:r>
          </w:p>
        </w:tc>
      </w:tr>
      <w:tr w:rsidR="00921C11" w:rsidRPr="005A79ED" w:rsidTr="0008694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8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5A79ED">
              <w:rPr>
                <w:color w:val="auto"/>
              </w:rPr>
              <w:t>1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>Подготовка знаменной группы</w:t>
            </w:r>
          </w:p>
        </w:tc>
        <w:tc>
          <w:tcPr>
            <w:tcW w:w="7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>Знаменная группа</w:t>
            </w:r>
          </w:p>
        </w:tc>
        <w:tc>
          <w:tcPr>
            <w:tcW w:w="7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 xml:space="preserve">Заместитель директора по УВР </w:t>
            </w:r>
            <w:r w:rsidR="00086948" w:rsidRPr="00086948">
              <w:t>Иевлева А.М.</w:t>
            </w:r>
            <w:r w:rsidR="00086948">
              <w:t xml:space="preserve">, </w:t>
            </w:r>
            <w:r w:rsidRPr="005A79ED">
              <w:t xml:space="preserve">педагоги </w:t>
            </w:r>
            <w:r w:rsidR="00086948">
              <w:lastRenderedPageBreak/>
              <w:t>дополнительного образования</w:t>
            </w:r>
            <w:r>
              <w:t xml:space="preserve">, </w:t>
            </w:r>
            <w:r w:rsidR="00086948">
              <w:t>педагог-организатор</w:t>
            </w:r>
          </w:p>
        </w:tc>
        <w:tc>
          <w:tcPr>
            <w:tcW w:w="7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086948" w:rsidP="00D37A2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2023-2024</w:t>
            </w:r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4002B7" w:rsidRDefault="00921C11" w:rsidP="00D37A2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Патриотическое воспитание.</w:t>
            </w:r>
            <w:r w:rsidR="00086948">
              <w:rPr>
                <w:color w:val="auto"/>
              </w:rPr>
              <w:t xml:space="preserve"> </w:t>
            </w:r>
            <w:r w:rsidRPr="004002B7">
              <w:rPr>
                <w:color w:val="auto"/>
              </w:rPr>
              <w:t>Положительное влияние</w:t>
            </w:r>
          </w:p>
          <w:p w:rsidR="00921C11" w:rsidRPr="004002B7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4002B7">
              <w:rPr>
                <w:color w:val="auto"/>
              </w:rPr>
              <w:t>на</w:t>
            </w:r>
          </w:p>
          <w:p w:rsidR="00921C11" w:rsidRPr="004002B7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4002B7">
              <w:rPr>
                <w:color w:val="auto"/>
              </w:rPr>
              <w:lastRenderedPageBreak/>
              <w:t>поведение и развитие</w:t>
            </w:r>
          </w:p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4002B7">
              <w:rPr>
                <w:color w:val="auto"/>
              </w:rPr>
              <w:t>личности.</w:t>
            </w:r>
          </w:p>
        </w:tc>
      </w:tr>
      <w:tr w:rsidR="00921C11" w:rsidRPr="005A79ED" w:rsidTr="0008694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8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6825E5" w:rsidP="00D37A2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2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>Общая концепция организации внутришкольного пространства</w:t>
            </w:r>
          </w:p>
        </w:tc>
        <w:tc>
          <w:tcPr>
            <w:tcW w:w="7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>Доработка простран</w:t>
            </w:r>
            <w:proofErr w:type="gramStart"/>
            <w:r w:rsidRPr="005A79ED">
              <w:t>ств дл</w:t>
            </w:r>
            <w:proofErr w:type="gramEnd"/>
            <w:r w:rsidRPr="005A79ED">
              <w:t>я проведения линеек согласно методическим рекомендациям.</w:t>
            </w:r>
          </w:p>
        </w:tc>
        <w:tc>
          <w:tcPr>
            <w:tcW w:w="7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086948">
            <w:r w:rsidRPr="005A79ED">
              <w:t xml:space="preserve">Заместитель директора по УВР </w:t>
            </w:r>
            <w:r w:rsidR="00086948" w:rsidRPr="00086948">
              <w:t>Иевлева А.М.</w:t>
            </w:r>
            <w:r w:rsidR="00086948">
              <w:t xml:space="preserve">, </w:t>
            </w:r>
            <w:r w:rsidRPr="005A79ED">
              <w:t>педагоги дополнительного образования</w:t>
            </w:r>
            <w:proofErr w:type="gramStart"/>
            <w:r w:rsidRPr="005A79ED">
              <w:t>.</w:t>
            </w:r>
            <w:r>
              <w:t xml:space="preserve">, </w:t>
            </w:r>
            <w:proofErr w:type="gramEnd"/>
            <w:r w:rsidR="00086948">
              <w:t>педагог-организатор</w:t>
            </w:r>
          </w:p>
        </w:tc>
        <w:tc>
          <w:tcPr>
            <w:tcW w:w="7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086948" w:rsidP="00D37A2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2023-2024</w:t>
            </w:r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48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4002B7">
              <w:rPr>
                <w:color w:val="auto"/>
              </w:rPr>
              <w:t xml:space="preserve">Организация рабочего места </w:t>
            </w:r>
          </w:p>
          <w:p w:rsidR="00921C11" w:rsidRPr="004002B7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4002B7">
              <w:rPr>
                <w:color w:val="auto"/>
              </w:rPr>
              <w:t xml:space="preserve">Оснащение рабочих мест </w:t>
            </w:r>
            <w:proofErr w:type="gramStart"/>
            <w:r w:rsidRPr="004002B7">
              <w:rPr>
                <w:color w:val="auto"/>
              </w:rPr>
              <w:t>эргономичными</w:t>
            </w:r>
            <w:proofErr w:type="gramEnd"/>
            <w:r w:rsidRPr="004002B7">
              <w:rPr>
                <w:color w:val="auto"/>
              </w:rPr>
              <w:t xml:space="preserve"> и</w:t>
            </w:r>
          </w:p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4002B7">
              <w:rPr>
                <w:color w:val="auto"/>
              </w:rPr>
              <w:t>организационными вспомогательными средствами</w:t>
            </w:r>
          </w:p>
        </w:tc>
      </w:tr>
      <w:tr w:rsidR="00921C11" w:rsidRPr="005A79ED" w:rsidTr="0008694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8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6825E5" w:rsidP="00D37A2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>Разработка текста и музыки для гимна школы</w:t>
            </w:r>
          </w:p>
        </w:tc>
        <w:tc>
          <w:tcPr>
            <w:tcW w:w="7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>Гимн школы</w:t>
            </w:r>
          </w:p>
        </w:tc>
        <w:tc>
          <w:tcPr>
            <w:tcW w:w="7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 xml:space="preserve">Школьная команда, команда </w:t>
            </w:r>
            <w:proofErr w:type="gramStart"/>
            <w:r w:rsidRPr="005A79ED">
              <w:t>обучающихся</w:t>
            </w:r>
            <w:proofErr w:type="gramEnd"/>
            <w:r w:rsidRPr="005A79ED">
              <w:t>, творческая группа</w:t>
            </w:r>
          </w:p>
        </w:tc>
        <w:tc>
          <w:tcPr>
            <w:tcW w:w="7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6825E5" w:rsidP="00D37A2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2023-2024</w:t>
            </w:r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Установка на единство и корпоративность.</w:t>
            </w:r>
          </w:p>
        </w:tc>
      </w:tr>
      <w:tr w:rsidR="00921C11" w:rsidRPr="005A79ED" w:rsidTr="0008694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8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6825E5" w:rsidP="00D37A2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>Уголки с государственной символикой в классных кабинетах</w:t>
            </w:r>
          </w:p>
        </w:tc>
        <w:tc>
          <w:tcPr>
            <w:tcW w:w="7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>Обновление уголков</w:t>
            </w:r>
          </w:p>
        </w:tc>
        <w:tc>
          <w:tcPr>
            <w:tcW w:w="7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>Классные руководители</w:t>
            </w:r>
          </w:p>
        </w:tc>
        <w:tc>
          <w:tcPr>
            <w:tcW w:w="7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6825E5" w:rsidP="00D37A2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2023-2024</w:t>
            </w:r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4002B7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4002B7">
              <w:rPr>
                <w:color w:val="auto"/>
              </w:rPr>
              <w:t>Патриотическое воспитание. Положительное влияние</w:t>
            </w:r>
          </w:p>
          <w:p w:rsidR="00921C11" w:rsidRPr="004002B7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4002B7">
              <w:rPr>
                <w:color w:val="auto"/>
              </w:rPr>
              <w:t>на</w:t>
            </w:r>
          </w:p>
          <w:p w:rsidR="00921C11" w:rsidRPr="004002B7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4002B7">
              <w:rPr>
                <w:color w:val="auto"/>
              </w:rPr>
              <w:t>поведение и развитие</w:t>
            </w:r>
          </w:p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4002B7">
              <w:rPr>
                <w:color w:val="auto"/>
              </w:rPr>
              <w:t>личности.</w:t>
            </w:r>
          </w:p>
        </w:tc>
      </w:tr>
      <w:tr w:rsidR="00921C11" w:rsidRPr="005A79ED" w:rsidTr="0008694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8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6825E5" w:rsidP="00D37A2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>Представительства детских и молодежных общественных объединений («</w:t>
            </w:r>
            <w:proofErr w:type="spellStart"/>
            <w:r w:rsidRPr="005A79ED">
              <w:t>Юнармия</w:t>
            </w:r>
            <w:proofErr w:type="spellEnd"/>
            <w:r w:rsidRPr="005A79ED">
              <w:t>», «Большая перемена» и др.)</w:t>
            </w:r>
          </w:p>
        </w:tc>
        <w:tc>
          <w:tcPr>
            <w:tcW w:w="7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>Реализация проекта «Большая перемена»</w:t>
            </w:r>
          </w:p>
        </w:tc>
        <w:tc>
          <w:tcPr>
            <w:tcW w:w="7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6825E5">
            <w:r w:rsidRPr="005A79ED">
              <w:t>педаг</w:t>
            </w:r>
            <w:r w:rsidR="006825E5">
              <w:t>оги дополнительного образования</w:t>
            </w:r>
            <w:r>
              <w:t xml:space="preserve">, </w:t>
            </w:r>
            <w:r w:rsidR="006825E5">
              <w:t>педагог-организатор</w:t>
            </w:r>
          </w:p>
        </w:tc>
        <w:tc>
          <w:tcPr>
            <w:tcW w:w="7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6825E5" w:rsidP="00D37A2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2023-2024</w:t>
            </w:r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B7081B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B7081B">
              <w:rPr>
                <w:color w:val="auto"/>
              </w:rPr>
              <w:t>Патриотическое воспитание. Положительное влияние</w:t>
            </w:r>
          </w:p>
          <w:p w:rsidR="00921C11" w:rsidRPr="00B7081B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B7081B">
              <w:rPr>
                <w:color w:val="auto"/>
              </w:rPr>
              <w:t>на</w:t>
            </w:r>
          </w:p>
          <w:p w:rsidR="00921C11" w:rsidRPr="00B7081B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B7081B">
              <w:rPr>
                <w:color w:val="auto"/>
              </w:rPr>
              <w:t>поведение и развитие</w:t>
            </w:r>
          </w:p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B7081B">
              <w:rPr>
                <w:color w:val="auto"/>
              </w:rPr>
              <w:t>личности.</w:t>
            </w:r>
          </w:p>
        </w:tc>
      </w:tr>
      <w:tr w:rsidR="00921C11" w:rsidRPr="005A79ED" w:rsidTr="0008694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8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6825E5" w:rsidP="00D37A2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 xml:space="preserve">Повышение квалификации педагогических работников в сфере </w:t>
            </w:r>
            <w:r w:rsidRPr="005A79ED">
              <w:lastRenderedPageBreak/>
              <w:t>воспитания</w:t>
            </w:r>
          </w:p>
        </w:tc>
        <w:tc>
          <w:tcPr>
            <w:tcW w:w="7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lastRenderedPageBreak/>
              <w:t xml:space="preserve">Курсовая подготовка, повышение </w:t>
            </w:r>
            <w:r w:rsidRPr="005A79ED">
              <w:lastRenderedPageBreak/>
              <w:t>квалификации</w:t>
            </w:r>
          </w:p>
        </w:tc>
        <w:tc>
          <w:tcPr>
            <w:tcW w:w="7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lastRenderedPageBreak/>
              <w:t>Заместитель директора</w:t>
            </w:r>
            <w:r w:rsidR="006825E5">
              <w:t xml:space="preserve"> по УВР </w:t>
            </w:r>
            <w:r w:rsidR="006825E5" w:rsidRPr="006825E5">
              <w:lastRenderedPageBreak/>
              <w:t>Иевлева А.М.</w:t>
            </w:r>
          </w:p>
        </w:tc>
        <w:tc>
          <w:tcPr>
            <w:tcW w:w="7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6825E5" w:rsidP="00D37A2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2023</w:t>
            </w:r>
            <w:r w:rsidR="00921C11" w:rsidRPr="005A79ED">
              <w:rPr>
                <w:color w:val="auto"/>
              </w:rPr>
              <w:t>-2025</w:t>
            </w:r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B7081B">
              <w:rPr>
                <w:color w:val="auto"/>
              </w:rPr>
              <w:t xml:space="preserve">Система общих для всего персонала организации ценностных ориентаций и </w:t>
            </w:r>
            <w:proofErr w:type="spellStart"/>
            <w:r w:rsidRPr="00B7081B">
              <w:rPr>
                <w:color w:val="auto"/>
              </w:rPr>
              <w:lastRenderedPageBreak/>
              <w:t>норм</w:t>
            </w:r>
            <w:proofErr w:type="gramStart"/>
            <w:r>
              <w:rPr>
                <w:color w:val="auto"/>
              </w:rPr>
              <w:t>.</w:t>
            </w:r>
            <w:r w:rsidRPr="00C91523">
              <w:rPr>
                <w:color w:val="auto"/>
              </w:rPr>
              <w:t>П</w:t>
            </w:r>
            <w:proofErr w:type="gramEnd"/>
            <w:r w:rsidRPr="00C91523">
              <w:rPr>
                <w:color w:val="auto"/>
              </w:rPr>
              <w:t>одготовка</w:t>
            </w:r>
            <w:proofErr w:type="spellEnd"/>
            <w:r w:rsidRPr="00C91523">
              <w:rPr>
                <w:color w:val="auto"/>
              </w:rPr>
              <w:t xml:space="preserve"> и повышение квалификации кадров; тренинг и семинары; планирование карьеры, перспективные программы формирования структуры кадров</w:t>
            </w:r>
          </w:p>
        </w:tc>
      </w:tr>
      <w:tr w:rsidR="00921C11" w:rsidRPr="005A79ED" w:rsidTr="0008694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8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6825E5" w:rsidP="00D37A2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7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6825E5">
            <w:r w:rsidRPr="005A79ED">
              <w:t xml:space="preserve">Летние тематические смены </w:t>
            </w:r>
          </w:p>
        </w:tc>
        <w:tc>
          <w:tcPr>
            <w:tcW w:w="7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>Ежегодно реализуется тематическая программа летнего отдыха детей, разработка краткосрочных программ для разновозрастных групп.</w:t>
            </w:r>
          </w:p>
        </w:tc>
        <w:tc>
          <w:tcPr>
            <w:tcW w:w="7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>Заместитель директора по УВР</w:t>
            </w:r>
            <w:r w:rsidR="006825E5">
              <w:t xml:space="preserve"> </w:t>
            </w:r>
            <w:r w:rsidR="006825E5" w:rsidRPr="006825E5">
              <w:t>Иевлева А.М.</w:t>
            </w:r>
          </w:p>
        </w:tc>
        <w:tc>
          <w:tcPr>
            <w:tcW w:w="7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6825E5" w:rsidP="00D37A2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2023-2025</w:t>
            </w:r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B7081B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B7081B">
              <w:rPr>
                <w:color w:val="auto"/>
              </w:rPr>
              <w:t>Система участия.</w:t>
            </w:r>
          </w:p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B7081B">
              <w:rPr>
                <w:color w:val="auto"/>
              </w:rPr>
              <w:t xml:space="preserve">Участие работников в </w:t>
            </w:r>
            <w:r>
              <w:rPr>
                <w:color w:val="auto"/>
              </w:rPr>
              <w:t xml:space="preserve">получении </w:t>
            </w:r>
            <w:r w:rsidRPr="00B7081B">
              <w:rPr>
                <w:color w:val="auto"/>
              </w:rPr>
              <w:t>результата,</w:t>
            </w:r>
            <w:r>
              <w:rPr>
                <w:color w:val="auto"/>
              </w:rPr>
              <w:t xml:space="preserve"> работа на профориентацию, имидж школы.</w:t>
            </w:r>
          </w:p>
        </w:tc>
      </w:tr>
      <w:tr w:rsidR="00921C11" w:rsidRPr="005A79ED" w:rsidTr="00246C3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5A79ED">
              <w:rPr>
                <w:b/>
                <w:bCs/>
                <w:color w:val="auto"/>
              </w:rPr>
              <w:t>РАЗДЕЛ «ПРОФОРИЕНТАЦИЯ»</w:t>
            </w:r>
          </w:p>
        </w:tc>
      </w:tr>
      <w:tr w:rsidR="00921C11" w:rsidRPr="005A79ED" w:rsidTr="006825E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74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5A79ED">
              <w:rPr>
                <w:color w:val="auto"/>
              </w:rPr>
              <w:t>1</w:t>
            </w:r>
          </w:p>
        </w:tc>
        <w:tc>
          <w:tcPr>
            <w:tcW w:w="1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 xml:space="preserve">Использование регионами </w:t>
            </w:r>
            <w:proofErr w:type="spellStart"/>
            <w:r w:rsidRPr="005A79ED">
              <w:t>профориентационных</w:t>
            </w:r>
            <w:proofErr w:type="spellEnd"/>
            <w:r w:rsidRPr="005A79ED">
              <w:t xml:space="preserve"> сервисов и программ, аккредитованных на федеральном уровне, </w:t>
            </w:r>
            <w:proofErr w:type="spellStart"/>
            <w:r w:rsidRPr="005A79ED">
              <w:t>сонаправленных</w:t>
            </w:r>
            <w:proofErr w:type="spellEnd"/>
            <w:r w:rsidRPr="005A79ED">
              <w:t xml:space="preserve"> с комплексом мероприятий проекта "Билет в будущее"</w:t>
            </w:r>
          </w:p>
        </w:tc>
        <w:tc>
          <w:tcPr>
            <w:tcW w:w="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>Включение в р</w:t>
            </w:r>
            <w:r w:rsidR="006825E5">
              <w:t>еестр, организация мероприятий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6825E5" w:rsidP="00D37A25">
            <w:r>
              <w:t>Педагог-организатор</w:t>
            </w:r>
            <w:r w:rsidR="00921C11">
              <w:t xml:space="preserve">, педагоги </w:t>
            </w:r>
            <w:proofErr w:type="gramStart"/>
            <w:r w:rsidR="00921C11">
              <w:t>ДОП</w:t>
            </w:r>
            <w:proofErr w:type="gramEnd"/>
            <w:r w:rsidR="00921C11">
              <w:t xml:space="preserve"> образования</w:t>
            </w:r>
            <w:r w:rsidR="00921C11" w:rsidRPr="005A79ED">
              <w:t>.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6825E5" w:rsidP="00D37A2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2023-2024</w:t>
            </w:r>
          </w:p>
        </w:tc>
        <w:tc>
          <w:tcPr>
            <w:tcW w:w="9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B7081B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B7081B">
              <w:rPr>
                <w:color w:val="auto"/>
              </w:rPr>
              <w:t>Внутриорганизационная</w:t>
            </w:r>
          </w:p>
          <w:p w:rsidR="00921C11" w:rsidRPr="00B7081B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B7081B">
              <w:rPr>
                <w:color w:val="auto"/>
              </w:rPr>
              <w:t>мобильность и</w:t>
            </w:r>
          </w:p>
          <w:p w:rsidR="00921C11" w:rsidRPr="00B7081B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B7081B">
              <w:rPr>
                <w:color w:val="auto"/>
              </w:rPr>
              <w:t>применение</w:t>
            </w:r>
          </w:p>
          <w:p w:rsidR="00921C11" w:rsidRPr="00B7081B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B7081B">
              <w:rPr>
                <w:color w:val="auto"/>
              </w:rPr>
              <w:t>профессиональной</w:t>
            </w:r>
          </w:p>
          <w:p w:rsidR="00921C11" w:rsidRPr="00B7081B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B7081B">
              <w:rPr>
                <w:color w:val="auto"/>
              </w:rPr>
              <w:t>квалификации.</w:t>
            </w:r>
          </w:p>
          <w:p w:rsidR="00921C11" w:rsidRPr="00B7081B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B7081B">
              <w:rPr>
                <w:color w:val="auto"/>
              </w:rPr>
              <w:t>Самостоятельность и</w:t>
            </w:r>
          </w:p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B7081B">
              <w:rPr>
                <w:color w:val="auto"/>
              </w:rPr>
              <w:t>инициативность.</w:t>
            </w:r>
          </w:p>
        </w:tc>
      </w:tr>
      <w:tr w:rsidR="00921C11" w:rsidRPr="005A79ED" w:rsidTr="006825E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74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5A79ED">
              <w:rPr>
                <w:color w:val="auto"/>
              </w:rPr>
              <w:t>2</w:t>
            </w:r>
          </w:p>
        </w:tc>
        <w:tc>
          <w:tcPr>
            <w:tcW w:w="1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>Соглашение с партнерами-предприятиями, организациями, представляющими площадку для организации профориентации</w:t>
            </w:r>
          </w:p>
        </w:tc>
        <w:tc>
          <w:tcPr>
            <w:tcW w:w="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6825E5" w:rsidP="006825E5">
            <w:r>
              <w:t xml:space="preserve">Соглашение </w:t>
            </w:r>
            <w:r w:rsidR="00921C11" w:rsidRPr="005A79ED">
              <w:t>с предприятиями партнерами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Default="006825E5" w:rsidP="00D37A25">
            <w:r>
              <w:t>Директор</w:t>
            </w:r>
            <w:r w:rsidR="00921C11" w:rsidRPr="00466130">
              <w:t>,</w:t>
            </w:r>
            <w:r>
              <w:t xml:space="preserve"> заместитель директора по УВР </w:t>
            </w:r>
            <w:r w:rsidRPr="006825E5">
              <w:t>Иевлева А.М.</w:t>
            </w:r>
            <w:r>
              <w:t>,</w:t>
            </w:r>
            <w:r w:rsidR="00921C11" w:rsidRPr="00466130">
              <w:t xml:space="preserve"> педагоги </w:t>
            </w:r>
            <w:proofErr w:type="gramStart"/>
            <w:r w:rsidR="00921C11" w:rsidRPr="00466130">
              <w:t>ДОП</w:t>
            </w:r>
            <w:proofErr w:type="gramEnd"/>
            <w:r w:rsidR="00921C11" w:rsidRPr="00466130">
              <w:t xml:space="preserve"> </w:t>
            </w:r>
            <w:r w:rsidR="00921C11" w:rsidRPr="00466130">
              <w:lastRenderedPageBreak/>
              <w:t>образования.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6825E5" w:rsidP="00D37A2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2023</w:t>
            </w:r>
            <w:r w:rsidR="00921C11" w:rsidRPr="005A79ED">
              <w:rPr>
                <w:color w:val="auto"/>
              </w:rPr>
              <w:t>-2024</w:t>
            </w:r>
          </w:p>
        </w:tc>
        <w:tc>
          <w:tcPr>
            <w:tcW w:w="9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B7081B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B7081B">
              <w:rPr>
                <w:color w:val="auto"/>
              </w:rPr>
              <w:t>Система участия.</w:t>
            </w:r>
          </w:p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B7081B">
              <w:rPr>
                <w:color w:val="auto"/>
              </w:rPr>
              <w:t>Участие работников в получении результата, работа на профориентацию, имидж школы.</w:t>
            </w:r>
          </w:p>
        </w:tc>
      </w:tr>
      <w:tr w:rsidR="00921C11" w:rsidRPr="005A79ED" w:rsidTr="006825E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74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5A79ED">
              <w:rPr>
                <w:color w:val="auto"/>
              </w:rPr>
              <w:lastRenderedPageBreak/>
              <w:t>3</w:t>
            </w:r>
          </w:p>
        </w:tc>
        <w:tc>
          <w:tcPr>
            <w:tcW w:w="1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proofErr w:type="spellStart"/>
            <w:r w:rsidRPr="005A79ED">
              <w:t>Профориентационные</w:t>
            </w:r>
            <w:proofErr w:type="spellEnd"/>
            <w:r w:rsidRPr="005A79ED">
              <w:t xml:space="preserve"> блоки, внедренные в учебные предметы, тематические классные часы</w:t>
            </w:r>
          </w:p>
        </w:tc>
        <w:tc>
          <w:tcPr>
            <w:tcW w:w="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6825E5" w:rsidP="00D37A25">
            <w:r>
              <w:t>Реализация</w:t>
            </w:r>
            <w:r w:rsidR="00921C11" w:rsidRPr="005A79ED">
              <w:t xml:space="preserve"> модуля "Профориентация" программы воспитания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Default="006825E5" w:rsidP="00D37A25">
            <w:r>
              <w:t xml:space="preserve">Заместитель директора по УВР </w:t>
            </w:r>
            <w:r w:rsidRPr="006825E5">
              <w:t>Иевлева А.М.</w:t>
            </w:r>
            <w:r w:rsidR="00921C11" w:rsidRPr="00466130">
              <w:t xml:space="preserve">, педагоги </w:t>
            </w:r>
            <w:proofErr w:type="gramStart"/>
            <w:r w:rsidR="00921C11" w:rsidRPr="00466130">
              <w:t>ДОП</w:t>
            </w:r>
            <w:proofErr w:type="gramEnd"/>
            <w:r w:rsidR="00921C11" w:rsidRPr="00466130">
              <w:t xml:space="preserve"> образования.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6825E5" w:rsidP="00D37A2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2023</w:t>
            </w:r>
            <w:r w:rsidR="00921C11" w:rsidRPr="005A79ED">
              <w:rPr>
                <w:color w:val="auto"/>
              </w:rPr>
              <w:t>-2025</w:t>
            </w:r>
          </w:p>
        </w:tc>
        <w:tc>
          <w:tcPr>
            <w:tcW w:w="9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B7081B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B7081B">
              <w:rPr>
                <w:color w:val="auto"/>
              </w:rPr>
              <w:t>Система участия.</w:t>
            </w:r>
          </w:p>
          <w:p w:rsidR="00921C11" w:rsidRPr="005A79ED" w:rsidRDefault="00921C11" w:rsidP="006825E5">
            <w:pPr>
              <w:pStyle w:val="Default"/>
              <w:jc w:val="center"/>
              <w:rPr>
                <w:color w:val="auto"/>
              </w:rPr>
            </w:pPr>
            <w:r w:rsidRPr="00B7081B">
              <w:rPr>
                <w:color w:val="auto"/>
              </w:rPr>
              <w:t>Участие работников в получении результата, работа на профориентацию, имидж школы.</w:t>
            </w:r>
            <w:r>
              <w:rPr>
                <w:color w:val="auto"/>
              </w:rPr>
              <w:t xml:space="preserve"> </w:t>
            </w:r>
          </w:p>
        </w:tc>
      </w:tr>
      <w:tr w:rsidR="00921C11" w:rsidRPr="005A79ED" w:rsidTr="006825E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74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5A79ED">
              <w:rPr>
                <w:color w:val="auto"/>
              </w:rPr>
              <w:t>4</w:t>
            </w:r>
          </w:p>
        </w:tc>
        <w:tc>
          <w:tcPr>
            <w:tcW w:w="1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>Внеклассная проектно-исследовательская деятельность, связанная с реальными жизненными/производственными задачами и т.д.</w:t>
            </w:r>
          </w:p>
        </w:tc>
        <w:tc>
          <w:tcPr>
            <w:tcW w:w="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6825E5" w:rsidP="006825E5">
            <w:proofErr w:type="spellStart"/>
            <w:r>
              <w:t>Профпробы</w:t>
            </w:r>
            <w:proofErr w:type="spellEnd"/>
            <w:r>
              <w:t xml:space="preserve">, </w:t>
            </w:r>
            <w:r w:rsidR="00921C11" w:rsidRPr="005A79ED">
              <w:t xml:space="preserve">единый День открытых дверей 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Default="006825E5" w:rsidP="00D37A25">
            <w:r w:rsidRPr="006825E5">
              <w:t>Заместитель директора по УВР Иевлева А.М</w:t>
            </w:r>
            <w:r w:rsidR="00921C11" w:rsidRPr="00D0281F">
              <w:t xml:space="preserve">, педагоги </w:t>
            </w:r>
            <w:proofErr w:type="gramStart"/>
            <w:r w:rsidR="00921C11" w:rsidRPr="00D0281F">
              <w:t>ДОП</w:t>
            </w:r>
            <w:proofErr w:type="gramEnd"/>
            <w:r w:rsidR="00921C11" w:rsidRPr="00D0281F">
              <w:t xml:space="preserve"> образования.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6825E5" w:rsidP="00D37A2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2023</w:t>
            </w:r>
            <w:r w:rsidR="00921C11" w:rsidRPr="005A79ED">
              <w:rPr>
                <w:color w:val="auto"/>
              </w:rPr>
              <w:t>-2025</w:t>
            </w:r>
          </w:p>
        </w:tc>
        <w:tc>
          <w:tcPr>
            <w:tcW w:w="9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B7081B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B7081B">
              <w:rPr>
                <w:color w:val="auto"/>
              </w:rPr>
              <w:t>Система участия.</w:t>
            </w:r>
          </w:p>
          <w:p w:rsidR="00921C11" w:rsidRPr="005A79ED" w:rsidRDefault="00921C11" w:rsidP="006825E5">
            <w:pPr>
              <w:pStyle w:val="Default"/>
              <w:jc w:val="center"/>
              <w:rPr>
                <w:color w:val="auto"/>
              </w:rPr>
            </w:pPr>
            <w:r w:rsidRPr="00B7081B">
              <w:rPr>
                <w:color w:val="auto"/>
              </w:rPr>
              <w:t xml:space="preserve">Участие работников в получении результата, работа на профориентацию, имидж школы. </w:t>
            </w:r>
          </w:p>
        </w:tc>
      </w:tr>
      <w:tr w:rsidR="00921C11" w:rsidRPr="005A79ED" w:rsidTr="006825E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74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5A79ED">
              <w:rPr>
                <w:color w:val="auto"/>
              </w:rPr>
              <w:t>5</w:t>
            </w:r>
          </w:p>
        </w:tc>
        <w:tc>
          <w:tcPr>
            <w:tcW w:w="1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 xml:space="preserve">Организация </w:t>
            </w:r>
            <w:proofErr w:type="spellStart"/>
            <w:r w:rsidRPr="005A79ED">
              <w:t>профориентационного</w:t>
            </w:r>
            <w:proofErr w:type="spellEnd"/>
            <w:r w:rsidRPr="005A79ED">
              <w:t xml:space="preserve"> урока на платформе bvbinfo.ru в рамках проекта "Билет в будущее"</w:t>
            </w:r>
          </w:p>
        </w:tc>
        <w:tc>
          <w:tcPr>
            <w:tcW w:w="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>Являемся участниками просмотра</w:t>
            </w:r>
            <w:r w:rsidR="006825E5">
              <w:t xml:space="preserve"> уроков, орга</w:t>
            </w:r>
            <w:r w:rsidRPr="005A79ED">
              <w:t>низованных на региональном и Всероссийском уровнях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Default="006825E5" w:rsidP="00D37A25">
            <w:r w:rsidRPr="006825E5">
              <w:t>Заместитель директора по УВР Иевлева А.М</w:t>
            </w:r>
            <w:r w:rsidR="00921C11" w:rsidRPr="00D0281F">
              <w:t xml:space="preserve">, педагоги </w:t>
            </w:r>
            <w:proofErr w:type="gramStart"/>
            <w:r w:rsidR="00921C11" w:rsidRPr="00D0281F">
              <w:t>ДОП</w:t>
            </w:r>
            <w:proofErr w:type="gramEnd"/>
            <w:r w:rsidR="00921C11" w:rsidRPr="00D0281F">
              <w:t xml:space="preserve"> образования.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6825E5" w:rsidP="00D37A2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2023-2024</w:t>
            </w:r>
          </w:p>
        </w:tc>
        <w:tc>
          <w:tcPr>
            <w:tcW w:w="9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B7081B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B7081B">
              <w:rPr>
                <w:color w:val="auto"/>
              </w:rPr>
              <w:t>Система участия.</w:t>
            </w:r>
          </w:p>
          <w:p w:rsidR="00921C11" w:rsidRPr="005A79ED" w:rsidRDefault="00921C11" w:rsidP="006825E5">
            <w:pPr>
              <w:pStyle w:val="Default"/>
              <w:jc w:val="center"/>
              <w:rPr>
                <w:color w:val="auto"/>
              </w:rPr>
            </w:pPr>
            <w:r w:rsidRPr="00B7081B">
              <w:rPr>
                <w:color w:val="auto"/>
              </w:rPr>
              <w:t xml:space="preserve">Участие работников в получении результата, работа на профориентацию, имидж школы. </w:t>
            </w:r>
          </w:p>
        </w:tc>
      </w:tr>
      <w:tr w:rsidR="00921C11" w:rsidRPr="005A79ED" w:rsidTr="006825E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74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5A79ED">
              <w:rPr>
                <w:color w:val="auto"/>
              </w:rPr>
              <w:t>6</w:t>
            </w:r>
          </w:p>
        </w:tc>
        <w:tc>
          <w:tcPr>
            <w:tcW w:w="1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proofErr w:type="gramStart"/>
            <w:r w:rsidRPr="005A79ED">
              <w:t>Участие школьников в ежегодной многоуровневой онлайн-диагностике на платформе bvbinfo.ru</w:t>
            </w:r>
            <w:r w:rsidR="006825E5">
              <w:t xml:space="preserve"> в рамках проекта "Билет в буду</w:t>
            </w:r>
            <w:r w:rsidRPr="005A79ED">
              <w:t>щее" 6-11 классы</w:t>
            </w:r>
            <w:proofErr w:type="gramEnd"/>
          </w:p>
        </w:tc>
        <w:tc>
          <w:tcPr>
            <w:tcW w:w="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6825E5" w:rsidP="00D37A25">
            <w:r w:rsidRPr="006825E5">
              <w:t>Являемся участниками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Default="006825E5" w:rsidP="00D37A25">
            <w:r>
              <w:t>Заместитель директора по УВР Иевлева А.М.</w:t>
            </w:r>
            <w:r w:rsidR="00921C11" w:rsidRPr="00643F71">
              <w:t xml:space="preserve">, </w:t>
            </w:r>
            <w:r>
              <w:t xml:space="preserve">педагог-организатор, </w:t>
            </w:r>
            <w:r w:rsidR="00921C11" w:rsidRPr="00643F71">
              <w:t xml:space="preserve">педагоги </w:t>
            </w:r>
            <w:proofErr w:type="gramStart"/>
            <w:r w:rsidR="00921C11" w:rsidRPr="00643F71">
              <w:t>ДОП</w:t>
            </w:r>
            <w:proofErr w:type="gramEnd"/>
            <w:r w:rsidR="00921C11" w:rsidRPr="00643F71">
              <w:t xml:space="preserve"> образования.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6825E5" w:rsidP="00D37A2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2023-2024</w:t>
            </w:r>
          </w:p>
        </w:tc>
        <w:tc>
          <w:tcPr>
            <w:tcW w:w="9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B7081B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B7081B">
              <w:rPr>
                <w:color w:val="auto"/>
              </w:rPr>
              <w:t>Система участия.</w:t>
            </w:r>
          </w:p>
          <w:p w:rsidR="00921C11" w:rsidRPr="005A79ED" w:rsidRDefault="00921C11" w:rsidP="006825E5">
            <w:pPr>
              <w:pStyle w:val="Default"/>
              <w:jc w:val="center"/>
              <w:rPr>
                <w:color w:val="auto"/>
              </w:rPr>
            </w:pPr>
            <w:r w:rsidRPr="00B7081B">
              <w:rPr>
                <w:color w:val="auto"/>
              </w:rPr>
              <w:t xml:space="preserve">Участие работников в получении результата, работа на профориентацию, имидж школы. </w:t>
            </w:r>
          </w:p>
        </w:tc>
      </w:tr>
      <w:tr w:rsidR="00921C11" w:rsidRPr="005A79ED" w:rsidTr="006825E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62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6825E5" w:rsidP="00D37A2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1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 xml:space="preserve">Участие в фестивале профессий в </w:t>
            </w:r>
            <w:r w:rsidRPr="005A79ED">
              <w:lastRenderedPageBreak/>
              <w:t>рамках проекта "Билет в будущее"</w:t>
            </w:r>
          </w:p>
        </w:tc>
        <w:tc>
          <w:tcPr>
            <w:tcW w:w="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lastRenderedPageBreak/>
              <w:t xml:space="preserve">Включение школы в реестр участников </w:t>
            </w:r>
            <w:r w:rsidRPr="005A79ED">
              <w:lastRenderedPageBreak/>
              <w:t>проекта на региональном уровне.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Default="006825E5" w:rsidP="00D37A25">
            <w:r w:rsidRPr="006825E5">
              <w:lastRenderedPageBreak/>
              <w:t xml:space="preserve">Заместитель директора по УВР </w:t>
            </w:r>
            <w:r w:rsidRPr="006825E5">
              <w:lastRenderedPageBreak/>
              <w:t xml:space="preserve">Иевлева А.М., педагог-организатор, </w:t>
            </w:r>
            <w:r w:rsidR="00921C11" w:rsidRPr="00BF7A3F">
              <w:t xml:space="preserve">педагоги </w:t>
            </w:r>
            <w:proofErr w:type="gramStart"/>
            <w:r w:rsidR="00921C11" w:rsidRPr="00BF7A3F">
              <w:t>ДОП</w:t>
            </w:r>
            <w:proofErr w:type="gramEnd"/>
            <w:r w:rsidR="00921C11" w:rsidRPr="00BF7A3F">
              <w:t xml:space="preserve"> образования.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6825E5" w:rsidP="00D37A2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2023-2024</w:t>
            </w:r>
          </w:p>
        </w:tc>
        <w:tc>
          <w:tcPr>
            <w:tcW w:w="9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9C2D73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9C2D73">
              <w:rPr>
                <w:color w:val="auto"/>
              </w:rPr>
              <w:t>Система участия.</w:t>
            </w:r>
          </w:p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9C2D73">
              <w:rPr>
                <w:color w:val="auto"/>
              </w:rPr>
              <w:t xml:space="preserve">Участие работников в </w:t>
            </w:r>
            <w:r w:rsidRPr="009C2D73">
              <w:rPr>
                <w:color w:val="auto"/>
              </w:rPr>
              <w:lastRenderedPageBreak/>
              <w:t>получении результата, работа на профориентацию, имидж школы.</w:t>
            </w:r>
          </w:p>
        </w:tc>
      </w:tr>
      <w:tr w:rsidR="00921C11" w:rsidRPr="005A79ED" w:rsidTr="006825E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37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F40624" w:rsidP="00D37A2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8</w:t>
            </w:r>
          </w:p>
        </w:tc>
        <w:tc>
          <w:tcPr>
            <w:tcW w:w="1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>Внедрение системы профильных элективных курсов</w:t>
            </w:r>
          </w:p>
        </w:tc>
        <w:tc>
          <w:tcPr>
            <w:tcW w:w="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>Увеличение количества и соответственно возможность выбора.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Default="00F40624" w:rsidP="00D37A25">
            <w:r w:rsidRPr="00F40624">
              <w:t>Заместитель директора по УВР Иевлева А.М., педагог-организатор</w:t>
            </w:r>
            <w:r w:rsidR="00921C11" w:rsidRPr="00BF7A3F">
              <w:t xml:space="preserve">, педагоги </w:t>
            </w:r>
            <w:proofErr w:type="gramStart"/>
            <w:r w:rsidR="00921C11" w:rsidRPr="00BF7A3F">
              <w:t>ДОП</w:t>
            </w:r>
            <w:proofErr w:type="gramEnd"/>
            <w:r w:rsidR="00921C11" w:rsidRPr="00BF7A3F">
              <w:t xml:space="preserve"> образования.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F40624" w:rsidP="00D37A2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2023-2025</w:t>
            </w:r>
          </w:p>
        </w:tc>
        <w:tc>
          <w:tcPr>
            <w:tcW w:w="9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9C2D73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9C2D73">
              <w:rPr>
                <w:color w:val="auto"/>
              </w:rPr>
              <w:t>Система участия.</w:t>
            </w:r>
          </w:p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9C2D73">
              <w:rPr>
                <w:color w:val="auto"/>
              </w:rPr>
              <w:t>Участие работников в получении результата, работа на профориентацию, имидж школы.</w:t>
            </w:r>
          </w:p>
        </w:tc>
      </w:tr>
      <w:tr w:rsidR="00921C11" w:rsidRPr="005A79ED" w:rsidTr="00246C3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37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pPr>
              <w:pStyle w:val="Default"/>
              <w:jc w:val="center"/>
              <w:rPr>
                <w:b/>
                <w:color w:val="auto"/>
              </w:rPr>
            </w:pPr>
            <w:r w:rsidRPr="005A79ED">
              <w:rPr>
                <w:b/>
                <w:color w:val="auto"/>
              </w:rPr>
              <w:t>РАЗДЕЛ «УЧИТЕЛЬ</w:t>
            </w:r>
            <w:proofErr w:type="gramStart"/>
            <w:r w:rsidR="00ED5322">
              <w:rPr>
                <w:b/>
                <w:color w:val="auto"/>
              </w:rPr>
              <w:t xml:space="preserve">. </w:t>
            </w:r>
            <w:proofErr w:type="gramEnd"/>
            <w:r w:rsidR="00ED5322">
              <w:rPr>
                <w:b/>
                <w:color w:val="auto"/>
              </w:rPr>
              <w:t>ШКОЛЬНАЯ КОМАНДА</w:t>
            </w:r>
            <w:r w:rsidRPr="005A79ED">
              <w:rPr>
                <w:b/>
                <w:color w:val="auto"/>
              </w:rPr>
              <w:t>»</w:t>
            </w:r>
          </w:p>
        </w:tc>
      </w:tr>
      <w:tr w:rsidR="00921C11" w:rsidRPr="005A79ED" w:rsidTr="006825E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37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5A79ED">
              <w:rPr>
                <w:color w:val="auto"/>
              </w:rPr>
              <w:t>1</w:t>
            </w:r>
          </w:p>
        </w:tc>
        <w:tc>
          <w:tcPr>
            <w:tcW w:w="1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>Единое штатное расписание (методические рекомендации)</w:t>
            </w:r>
          </w:p>
        </w:tc>
        <w:tc>
          <w:tcPr>
            <w:tcW w:w="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>Приведение в соответствие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Default="007E5510" w:rsidP="00D37A25">
            <w:r w:rsidRPr="007E5510">
              <w:t>Заместитель директора по УВР Иевлева А.М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ED5322" w:rsidP="00D37A2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2023-2024</w:t>
            </w:r>
          </w:p>
        </w:tc>
        <w:tc>
          <w:tcPr>
            <w:tcW w:w="9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C91523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C91523">
              <w:rPr>
                <w:color w:val="auto"/>
              </w:rPr>
              <w:t xml:space="preserve">Единая ориентация </w:t>
            </w:r>
            <w:proofErr w:type="gramStart"/>
            <w:r w:rsidRPr="00C91523">
              <w:rPr>
                <w:color w:val="auto"/>
              </w:rPr>
              <w:t>в</w:t>
            </w:r>
            <w:proofErr w:type="gramEnd"/>
          </w:p>
          <w:p w:rsidR="00921C11" w:rsidRPr="00C91523" w:rsidRDefault="00921C11" w:rsidP="00D37A25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0C91523">
              <w:rPr>
                <w:color w:val="auto"/>
              </w:rPr>
              <w:t>восприятии</w:t>
            </w:r>
            <w:proofErr w:type="gramEnd"/>
            <w:r w:rsidRPr="00C91523">
              <w:rPr>
                <w:color w:val="auto"/>
              </w:rPr>
              <w:t xml:space="preserve"> организации</w:t>
            </w:r>
          </w:p>
          <w:p w:rsidR="00921C11" w:rsidRPr="00C91523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C91523">
              <w:rPr>
                <w:color w:val="auto"/>
              </w:rPr>
              <w:t>как внутри нее, так и</w:t>
            </w:r>
          </w:p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C91523">
              <w:rPr>
                <w:color w:val="auto"/>
              </w:rPr>
              <w:t>вовне.</w:t>
            </w:r>
          </w:p>
        </w:tc>
      </w:tr>
      <w:tr w:rsidR="00921C11" w:rsidRPr="005A79ED" w:rsidTr="006825E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37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5A79ED">
              <w:rPr>
                <w:color w:val="auto"/>
              </w:rPr>
              <w:t>2</w:t>
            </w:r>
          </w:p>
        </w:tc>
        <w:tc>
          <w:tcPr>
            <w:tcW w:w="1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>Развитие школьных команд</w:t>
            </w:r>
          </w:p>
        </w:tc>
        <w:tc>
          <w:tcPr>
            <w:tcW w:w="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>Повышение квалификации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Default="007E5510" w:rsidP="007E5510">
            <w:r w:rsidRPr="007E5510">
              <w:t>Заместитель директора по УВР Иевлева А.М</w:t>
            </w:r>
            <w:r w:rsidR="00921C11" w:rsidRPr="00BF7A3F">
              <w:t>, пед</w:t>
            </w:r>
            <w:r>
              <w:t>агоги.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7E5510" w:rsidP="00D37A2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2023</w:t>
            </w:r>
            <w:r w:rsidR="00921C11" w:rsidRPr="005A79ED">
              <w:rPr>
                <w:color w:val="auto"/>
              </w:rPr>
              <w:t>-2024</w:t>
            </w:r>
          </w:p>
        </w:tc>
        <w:tc>
          <w:tcPr>
            <w:tcW w:w="9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9C2D73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9C2D73">
              <w:rPr>
                <w:color w:val="auto"/>
              </w:rPr>
              <w:t xml:space="preserve">Единая ориентация </w:t>
            </w:r>
            <w:proofErr w:type="gramStart"/>
            <w:r w:rsidRPr="009C2D73">
              <w:rPr>
                <w:color w:val="auto"/>
              </w:rPr>
              <w:t>в</w:t>
            </w:r>
            <w:proofErr w:type="gramEnd"/>
          </w:p>
          <w:p w:rsidR="00921C11" w:rsidRPr="009C2D73" w:rsidRDefault="00921C11" w:rsidP="00D37A25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09C2D73">
              <w:rPr>
                <w:color w:val="auto"/>
              </w:rPr>
              <w:t>восприятии</w:t>
            </w:r>
            <w:proofErr w:type="gramEnd"/>
            <w:r w:rsidRPr="009C2D73">
              <w:rPr>
                <w:color w:val="auto"/>
              </w:rPr>
              <w:t xml:space="preserve"> организации</w:t>
            </w:r>
          </w:p>
          <w:p w:rsidR="00921C11" w:rsidRPr="009C2D73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9C2D73">
              <w:rPr>
                <w:color w:val="auto"/>
              </w:rPr>
              <w:t>как внутри нее, так и</w:t>
            </w:r>
          </w:p>
          <w:p w:rsidR="00921C11" w:rsidRPr="009C2D73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9C2D73">
              <w:rPr>
                <w:color w:val="auto"/>
              </w:rPr>
              <w:t>вовне. Чувство</w:t>
            </w:r>
          </w:p>
          <w:p w:rsidR="00921C11" w:rsidRPr="009C2D73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9C2D73">
              <w:rPr>
                <w:color w:val="auto"/>
              </w:rPr>
              <w:t xml:space="preserve">принадлежности </w:t>
            </w:r>
            <w:proofErr w:type="gramStart"/>
            <w:r w:rsidRPr="009C2D73">
              <w:rPr>
                <w:color w:val="auto"/>
              </w:rPr>
              <w:t>к</w:t>
            </w:r>
            <w:proofErr w:type="gramEnd"/>
          </w:p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9C2D73">
              <w:rPr>
                <w:color w:val="auto"/>
              </w:rPr>
              <w:t>организации</w:t>
            </w:r>
            <w:r>
              <w:rPr>
                <w:color w:val="auto"/>
              </w:rPr>
              <w:t>.</w:t>
            </w:r>
            <w:r w:rsidR="007E5510">
              <w:rPr>
                <w:color w:val="auto"/>
              </w:rPr>
              <w:t xml:space="preserve"> </w:t>
            </w:r>
            <w:proofErr w:type="gramStart"/>
            <w:r w:rsidRPr="00C91523">
              <w:rPr>
                <w:color w:val="auto"/>
              </w:rPr>
              <w:t>П</w:t>
            </w:r>
            <w:proofErr w:type="gramEnd"/>
            <w:r w:rsidRPr="00C91523">
              <w:rPr>
                <w:color w:val="auto"/>
              </w:rPr>
              <w:t>одготовка и повышение квалификации кадров; тренинг и семинары; планирование карьеры, перспективные программы формирования структуры кадров</w:t>
            </w:r>
          </w:p>
        </w:tc>
      </w:tr>
      <w:tr w:rsidR="00921C11" w:rsidRPr="005A79ED" w:rsidTr="006825E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37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7E5510" w:rsidP="00D37A2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3</w:t>
            </w:r>
          </w:p>
        </w:tc>
        <w:tc>
          <w:tcPr>
            <w:tcW w:w="1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>Развитие системы наставничества (методические рекомендации)</w:t>
            </w:r>
          </w:p>
        </w:tc>
        <w:tc>
          <w:tcPr>
            <w:tcW w:w="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>Программа наставничества по всем направлениям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Default="007E5510" w:rsidP="007E5510">
            <w:r w:rsidRPr="007E5510">
              <w:t>Заместитель директора по УВР Иевлева А.М</w:t>
            </w:r>
            <w:r w:rsidR="00921C11" w:rsidRPr="00BF7A3F">
              <w:t>, педагоги</w:t>
            </w:r>
            <w:r>
              <w:t>.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7E5510" w:rsidP="00D37A2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2023</w:t>
            </w:r>
            <w:r w:rsidR="00921C11" w:rsidRPr="005A79ED">
              <w:rPr>
                <w:color w:val="auto"/>
              </w:rPr>
              <w:t>-2024</w:t>
            </w:r>
          </w:p>
        </w:tc>
        <w:tc>
          <w:tcPr>
            <w:tcW w:w="9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9C2D73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9C2D73">
              <w:rPr>
                <w:color w:val="auto"/>
              </w:rPr>
              <w:t xml:space="preserve">Единая ориентация </w:t>
            </w:r>
            <w:proofErr w:type="gramStart"/>
            <w:r w:rsidRPr="009C2D73">
              <w:rPr>
                <w:color w:val="auto"/>
              </w:rPr>
              <w:t>в</w:t>
            </w:r>
            <w:proofErr w:type="gramEnd"/>
          </w:p>
          <w:p w:rsidR="00921C11" w:rsidRPr="009C2D73" w:rsidRDefault="00921C11" w:rsidP="00D37A25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09C2D73">
              <w:rPr>
                <w:color w:val="auto"/>
              </w:rPr>
              <w:t>восприятии</w:t>
            </w:r>
            <w:proofErr w:type="gramEnd"/>
            <w:r w:rsidRPr="009C2D73">
              <w:rPr>
                <w:color w:val="auto"/>
              </w:rPr>
              <w:t xml:space="preserve"> организации</w:t>
            </w:r>
          </w:p>
          <w:p w:rsidR="00921C11" w:rsidRPr="009C2D73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9C2D73">
              <w:rPr>
                <w:color w:val="auto"/>
              </w:rPr>
              <w:t>как внутри нее, так и</w:t>
            </w:r>
          </w:p>
          <w:p w:rsidR="00921C11" w:rsidRPr="009C2D73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9C2D73">
              <w:rPr>
                <w:color w:val="auto"/>
              </w:rPr>
              <w:t>вовне. Чувство</w:t>
            </w:r>
          </w:p>
          <w:p w:rsidR="00921C11" w:rsidRPr="009C2D73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9C2D73">
              <w:rPr>
                <w:color w:val="auto"/>
              </w:rPr>
              <w:t xml:space="preserve">принадлежности </w:t>
            </w:r>
            <w:proofErr w:type="gramStart"/>
            <w:r w:rsidRPr="009C2D73">
              <w:rPr>
                <w:color w:val="auto"/>
              </w:rPr>
              <w:t>к</w:t>
            </w:r>
            <w:proofErr w:type="gramEnd"/>
          </w:p>
          <w:p w:rsidR="00921C11" w:rsidRPr="00C91523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9C2D73">
              <w:rPr>
                <w:color w:val="auto"/>
              </w:rPr>
              <w:t>организации</w:t>
            </w:r>
            <w:r>
              <w:rPr>
                <w:color w:val="auto"/>
              </w:rPr>
              <w:t>.</w:t>
            </w:r>
            <w:r w:rsidR="007E5510">
              <w:rPr>
                <w:color w:val="auto"/>
              </w:rPr>
              <w:t xml:space="preserve"> </w:t>
            </w:r>
            <w:r w:rsidRPr="00C91523">
              <w:rPr>
                <w:color w:val="auto"/>
              </w:rPr>
              <w:t xml:space="preserve">Единая ориентация </w:t>
            </w:r>
            <w:proofErr w:type="gramStart"/>
            <w:r w:rsidRPr="00C91523">
              <w:rPr>
                <w:color w:val="auto"/>
              </w:rPr>
              <w:t>в</w:t>
            </w:r>
            <w:proofErr w:type="gramEnd"/>
          </w:p>
          <w:p w:rsidR="00921C11" w:rsidRPr="00C91523" w:rsidRDefault="00921C11" w:rsidP="00D37A25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0C91523">
              <w:rPr>
                <w:color w:val="auto"/>
              </w:rPr>
              <w:t>восприятии</w:t>
            </w:r>
            <w:proofErr w:type="gramEnd"/>
            <w:r w:rsidRPr="00C91523">
              <w:rPr>
                <w:color w:val="auto"/>
              </w:rPr>
              <w:t xml:space="preserve"> организации</w:t>
            </w:r>
          </w:p>
          <w:p w:rsidR="00921C11" w:rsidRPr="00C91523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C91523">
              <w:rPr>
                <w:color w:val="auto"/>
              </w:rPr>
              <w:t>как внутри нее, так и</w:t>
            </w:r>
          </w:p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C91523">
              <w:rPr>
                <w:color w:val="auto"/>
              </w:rPr>
              <w:t>вовне.</w:t>
            </w:r>
          </w:p>
        </w:tc>
      </w:tr>
      <w:tr w:rsidR="00921C11" w:rsidRPr="005A79ED" w:rsidTr="006825E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37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7E5510" w:rsidP="00D37A2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1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>Участие педагогов в конкурсном движении</w:t>
            </w:r>
          </w:p>
        </w:tc>
        <w:tc>
          <w:tcPr>
            <w:tcW w:w="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>Активизация, мотивация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Default="007E5510" w:rsidP="00D37A25">
            <w:r w:rsidRPr="007E5510">
              <w:t>Заместитель директора по УВР Иевлева А.М</w:t>
            </w:r>
            <w:r>
              <w:t>.</w:t>
            </w:r>
            <w:r w:rsidR="00921C11" w:rsidRPr="00BF7A3F">
              <w:t xml:space="preserve">, педагоги </w:t>
            </w:r>
            <w:proofErr w:type="gramStart"/>
            <w:r w:rsidR="00921C11" w:rsidRPr="00BF7A3F">
              <w:t>ДОП</w:t>
            </w:r>
            <w:proofErr w:type="gramEnd"/>
            <w:r w:rsidR="00921C11" w:rsidRPr="00BF7A3F">
              <w:t xml:space="preserve"> образования.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7E5510" w:rsidP="00D37A2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2023</w:t>
            </w:r>
            <w:r w:rsidR="00921C11" w:rsidRPr="005A79ED">
              <w:rPr>
                <w:color w:val="auto"/>
              </w:rPr>
              <w:t>-2025</w:t>
            </w:r>
          </w:p>
        </w:tc>
        <w:tc>
          <w:tcPr>
            <w:tcW w:w="9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9C2D73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9C2D73">
              <w:rPr>
                <w:color w:val="auto"/>
              </w:rPr>
              <w:t>Система участия.</w:t>
            </w:r>
            <w:r w:rsidR="007E5510">
              <w:rPr>
                <w:color w:val="auto"/>
              </w:rPr>
              <w:t xml:space="preserve"> </w:t>
            </w:r>
            <w:r w:rsidRPr="009C2D73">
              <w:rPr>
                <w:color w:val="auto"/>
              </w:rPr>
              <w:t>Понимание и признание целей деятельности организации.</w:t>
            </w:r>
          </w:p>
          <w:p w:rsidR="00921C11" w:rsidRPr="009C2D73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9C2D73">
              <w:rPr>
                <w:color w:val="auto"/>
              </w:rPr>
              <w:t xml:space="preserve">Ориентация </w:t>
            </w:r>
            <w:proofErr w:type="gramStart"/>
            <w:r w:rsidRPr="009C2D73">
              <w:rPr>
                <w:color w:val="auto"/>
              </w:rPr>
              <w:t>на</w:t>
            </w:r>
            <w:proofErr w:type="gramEnd"/>
          </w:p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п</w:t>
            </w:r>
            <w:r w:rsidRPr="009C2D73">
              <w:rPr>
                <w:color w:val="auto"/>
              </w:rPr>
              <w:t>ерспективу</w:t>
            </w:r>
            <w:r>
              <w:rPr>
                <w:color w:val="auto"/>
              </w:rPr>
              <w:t>.</w:t>
            </w:r>
          </w:p>
        </w:tc>
      </w:tr>
      <w:tr w:rsidR="00921C11" w:rsidRPr="005A79ED" w:rsidTr="00246C3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37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pPr>
              <w:pStyle w:val="Default"/>
              <w:jc w:val="center"/>
              <w:rPr>
                <w:b/>
                <w:color w:val="auto"/>
              </w:rPr>
            </w:pPr>
            <w:r w:rsidRPr="005A79ED">
              <w:rPr>
                <w:b/>
                <w:color w:val="auto"/>
              </w:rPr>
              <w:t>РАЗДЕЛ «ШКОЛЬНЫЙ КЛИМАТ»</w:t>
            </w:r>
          </w:p>
        </w:tc>
      </w:tr>
      <w:tr w:rsidR="00921C11" w:rsidRPr="005A79ED" w:rsidTr="006825E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37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5A79ED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>Разработка локальных нормативных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>Наличие локальных нормативных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Default="007E5510" w:rsidP="007E5510">
            <w:r w:rsidRPr="007E5510">
              <w:t>Заместитель директора по УВР Иевлева А.М</w:t>
            </w:r>
            <w:r>
              <w:t>.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7E5510" w:rsidP="00D37A2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2023-2024</w:t>
            </w:r>
          </w:p>
        </w:tc>
        <w:tc>
          <w:tcPr>
            <w:tcW w:w="9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9C2D73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9C2D73">
              <w:rPr>
                <w:color w:val="auto"/>
              </w:rPr>
              <w:t xml:space="preserve">Единая ориентация </w:t>
            </w:r>
            <w:proofErr w:type="gramStart"/>
            <w:r w:rsidRPr="009C2D73">
              <w:rPr>
                <w:color w:val="auto"/>
              </w:rPr>
              <w:t>в</w:t>
            </w:r>
            <w:proofErr w:type="gramEnd"/>
          </w:p>
          <w:p w:rsidR="00921C11" w:rsidRPr="009C2D73" w:rsidRDefault="00921C11" w:rsidP="00D37A25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09C2D73">
              <w:rPr>
                <w:color w:val="auto"/>
              </w:rPr>
              <w:t>восприятии</w:t>
            </w:r>
            <w:proofErr w:type="gramEnd"/>
            <w:r w:rsidRPr="009C2D73">
              <w:rPr>
                <w:color w:val="auto"/>
              </w:rPr>
              <w:t xml:space="preserve"> организации</w:t>
            </w:r>
          </w:p>
          <w:p w:rsidR="00921C11" w:rsidRPr="009C2D73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9C2D73">
              <w:rPr>
                <w:color w:val="auto"/>
              </w:rPr>
              <w:t>как внутри нее, так и</w:t>
            </w:r>
          </w:p>
          <w:p w:rsidR="00921C11" w:rsidRPr="009C2D73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9C2D73">
              <w:rPr>
                <w:color w:val="auto"/>
              </w:rPr>
              <w:t>вовне. Чувство</w:t>
            </w:r>
          </w:p>
          <w:p w:rsidR="00921C11" w:rsidRPr="009C2D73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9C2D73">
              <w:rPr>
                <w:color w:val="auto"/>
              </w:rPr>
              <w:t xml:space="preserve">принадлежности </w:t>
            </w:r>
            <w:proofErr w:type="gramStart"/>
            <w:r w:rsidRPr="009C2D73">
              <w:rPr>
                <w:color w:val="auto"/>
              </w:rPr>
              <w:t>к</w:t>
            </w:r>
            <w:proofErr w:type="gramEnd"/>
          </w:p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9C2D73">
              <w:rPr>
                <w:color w:val="auto"/>
              </w:rPr>
              <w:t>организации</w:t>
            </w:r>
          </w:p>
        </w:tc>
      </w:tr>
      <w:tr w:rsidR="00921C11" w:rsidRPr="005A79ED" w:rsidTr="006825E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37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5A79ED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 xml:space="preserve">Реализация деятельности педагога-психолога и социального педагога в соответствии с профессиональными </w:t>
            </w:r>
            <w:r w:rsidRPr="005A79ED">
              <w:lastRenderedPageBreak/>
              <w:t>стандартами</w:t>
            </w:r>
          </w:p>
        </w:tc>
        <w:tc>
          <w:tcPr>
            <w:tcW w:w="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lastRenderedPageBreak/>
              <w:t>Повышение квалификации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Default="007E5510" w:rsidP="007E5510">
            <w:r w:rsidRPr="007E5510">
              <w:t>Заместитель директора по УВР Иевлева А.М</w:t>
            </w:r>
            <w:r>
              <w:t>.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7E5510" w:rsidP="00D37A2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2023</w:t>
            </w:r>
            <w:r w:rsidR="00921C11" w:rsidRPr="005A79ED">
              <w:rPr>
                <w:color w:val="auto"/>
                <w:sz w:val="22"/>
                <w:szCs w:val="22"/>
              </w:rPr>
              <w:t>-2025</w:t>
            </w:r>
          </w:p>
        </w:tc>
        <w:tc>
          <w:tcPr>
            <w:tcW w:w="9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9C2D73">
              <w:rPr>
                <w:color w:val="auto"/>
              </w:rPr>
              <w:t>Система общих для всего персонала организации ценностных ориентаций и норм</w:t>
            </w:r>
          </w:p>
        </w:tc>
      </w:tr>
      <w:tr w:rsidR="00921C11" w:rsidRPr="005A79ED" w:rsidTr="006825E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37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5A79ED">
              <w:rPr>
                <w:color w:val="auto"/>
                <w:sz w:val="22"/>
                <w:szCs w:val="22"/>
              </w:rPr>
              <w:lastRenderedPageBreak/>
              <w:t>3</w:t>
            </w:r>
          </w:p>
        </w:tc>
        <w:tc>
          <w:tcPr>
            <w:tcW w:w="1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>Организация сопровождения в соответствии с Концепцией развития психологической службы в системе образования Российской Федерации на период до 2025 года</w:t>
            </w:r>
          </w:p>
        </w:tc>
        <w:tc>
          <w:tcPr>
            <w:tcW w:w="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>Внедрение концепции развития психологической службы в системе образования РФ на период до 2025 года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Default="007E5510" w:rsidP="00D37A25">
            <w:r w:rsidRPr="007E5510">
              <w:t>Заместитель директора по УВР Иевлева А.М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7E5510" w:rsidP="00D37A2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2023</w:t>
            </w:r>
            <w:r w:rsidR="00921C11" w:rsidRPr="005A79ED">
              <w:rPr>
                <w:color w:val="auto"/>
                <w:sz w:val="22"/>
                <w:szCs w:val="22"/>
              </w:rPr>
              <w:t>-2025</w:t>
            </w:r>
          </w:p>
        </w:tc>
        <w:tc>
          <w:tcPr>
            <w:tcW w:w="9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9C2D73">
              <w:rPr>
                <w:color w:val="auto"/>
              </w:rPr>
              <w:t>Система общих для всего персонала организации ценностных ориентаций и норм</w:t>
            </w:r>
          </w:p>
        </w:tc>
      </w:tr>
      <w:tr w:rsidR="00921C11" w:rsidRPr="005A79ED" w:rsidTr="006825E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37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5A79ED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>Зона отдыха (</w:t>
            </w:r>
            <w:proofErr w:type="gramStart"/>
            <w:r w:rsidRPr="005A79ED">
              <w:t>школа полного дня</w:t>
            </w:r>
            <w:proofErr w:type="gramEnd"/>
            <w:r w:rsidRPr="005A79ED">
              <w:t>)</w:t>
            </w:r>
          </w:p>
        </w:tc>
        <w:tc>
          <w:tcPr>
            <w:tcW w:w="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>Организация группы продленного дня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Default="007E5510" w:rsidP="00D37A25">
            <w:r w:rsidRPr="007E5510">
              <w:t>Заместитель директора по УВР Иевлева А.М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7E5510" w:rsidP="00D37A2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2024</w:t>
            </w:r>
            <w:r w:rsidR="00921C11" w:rsidRPr="005A79ED">
              <w:rPr>
                <w:color w:val="auto"/>
                <w:sz w:val="22"/>
                <w:szCs w:val="22"/>
              </w:rPr>
              <w:t>-2025</w:t>
            </w:r>
          </w:p>
        </w:tc>
        <w:tc>
          <w:tcPr>
            <w:tcW w:w="9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9C2D73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9C2D73">
              <w:rPr>
                <w:color w:val="auto"/>
              </w:rPr>
              <w:t>Технические и организационные вспомогательные средства; физиологические и</w:t>
            </w:r>
          </w:p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9C2D73">
              <w:rPr>
                <w:color w:val="auto"/>
              </w:rPr>
              <w:t>психологические элементы условий труда (эргономика), цветовое оформление и т. д.</w:t>
            </w:r>
          </w:p>
        </w:tc>
      </w:tr>
      <w:tr w:rsidR="00921C11" w:rsidRPr="005A79ED" w:rsidTr="006825E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37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5A79ED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>Креативное пространство (разгрузка, игры, общение)</w:t>
            </w:r>
          </w:p>
        </w:tc>
        <w:tc>
          <w:tcPr>
            <w:tcW w:w="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proofErr w:type="spellStart"/>
            <w:r w:rsidRPr="005A79ED">
              <w:t>Коворкинг</w:t>
            </w:r>
            <w:proofErr w:type="spellEnd"/>
            <w:r w:rsidRPr="005A79ED">
              <w:t>-зоны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Default="00A47F57" w:rsidP="00D37A25">
            <w:r w:rsidRPr="00A47F57">
              <w:t>Заместитель директора по УВР Иевлева А.М</w:t>
            </w:r>
            <w:r>
              <w:t>, педагог-психолог, педагог-организатор.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A47F57" w:rsidP="00D37A2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2023</w:t>
            </w:r>
            <w:r w:rsidR="00921C11" w:rsidRPr="005A79ED">
              <w:rPr>
                <w:color w:val="auto"/>
                <w:sz w:val="22"/>
                <w:szCs w:val="22"/>
              </w:rPr>
              <w:t>-2025</w:t>
            </w:r>
          </w:p>
        </w:tc>
        <w:tc>
          <w:tcPr>
            <w:tcW w:w="9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9C2D73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9C2D73">
              <w:rPr>
                <w:color w:val="auto"/>
              </w:rPr>
              <w:t>Технические и организационные вспомогательные средства; физиологические и</w:t>
            </w:r>
          </w:p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r w:rsidRPr="009C2D73">
              <w:rPr>
                <w:color w:val="auto"/>
              </w:rPr>
              <w:t>психологические элементы условий труда (эргономика), цветовое оформление и т. д.</w:t>
            </w:r>
          </w:p>
        </w:tc>
      </w:tr>
      <w:tr w:rsidR="00921C11" w:rsidRPr="005A79ED" w:rsidTr="00246C3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37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pPr>
              <w:pStyle w:val="Default"/>
              <w:jc w:val="center"/>
              <w:rPr>
                <w:b/>
                <w:color w:val="auto"/>
              </w:rPr>
            </w:pPr>
            <w:r w:rsidRPr="005A79ED">
              <w:rPr>
                <w:b/>
                <w:color w:val="auto"/>
              </w:rPr>
              <w:t>РАЗДЕЛ «ОБРАЗОВАТЕЛЬНАЯ СРЕДА»</w:t>
            </w:r>
          </w:p>
        </w:tc>
      </w:tr>
      <w:tr w:rsidR="00921C11" w:rsidRPr="005A79ED" w:rsidTr="006825E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37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>1</w:t>
            </w:r>
          </w:p>
        </w:tc>
        <w:tc>
          <w:tcPr>
            <w:tcW w:w="1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>ФГИС «Моя школа»</w:t>
            </w:r>
          </w:p>
        </w:tc>
        <w:tc>
          <w:tcPr>
            <w:tcW w:w="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>Использование ФГИС «Моя школа»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>Директор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A47F57" w:rsidP="00D37A2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2023</w:t>
            </w:r>
            <w:r w:rsidR="00921C11" w:rsidRPr="005A79ED">
              <w:rPr>
                <w:color w:val="auto"/>
              </w:rPr>
              <w:t>-2024</w:t>
            </w:r>
          </w:p>
        </w:tc>
        <w:tc>
          <w:tcPr>
            <w:tcW w:w="9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Цифровизация</w:t>
            </w:r>
            <w:proofErr w:type="spellEnd"/>
          </w:p>
        </w:tc>
      </w:tr>
      <w:tr w:rsidR="00921C11" w:rsidRPr="005A79ED" w:rsidTr="006825E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37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lastRenderedPageBreak/>
              <w:t>2</w:t>
            </w:r>
          </w:p>
        </w:tc>
        <w:tc>
          <w:tcPr>
            <w:tcW w:w="1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>ИКОП «</w:t>
            </w:r>
            <w:proofErr w:type="spellStart"/>
            <w:r w:rsidRPr="005A79ED">
              <w:t>Сферум</w:t>
            </w:r>
            <w:proofErr w:type="spellEnd"/>
            <w:r w:rsidRPr="005A79ED">
              <w:t>»</w:t>
            </w:r>
          </w:p>
        </w:tc>
        <w:tc>
          <w:tcPr>
            <w:tcW w:w="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>Создание на базе ИКОП («</w:t>
            </w:r>
            <w:proofErr w:type="spellStart"/>
            <w:r w:rsidRPr="005A79ED">
              <w:t>Сферум</w:t>
            </w:r>
            <w:proofErr w:type="spellEnd"/>
            <w:r w:rsidRPr="005A79ED">
              <w:t>») профессиональных сообществ педагогов для обмена опытом и помощи начинающим учителям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r w:rsidRPr="005A79ED">
              <w:t>Заместитель директора по УВР</w:t>
            </w:r>
            <w:r w:rsidR="00A47F57">
              <w:t xml:space="preserve"> Иевлева А.М.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A47F57" w:rsidP="00D37A2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2023</w:t>
            </w:r>
            <w:r w:rsidR="00921C11" w:rsidRPr="005A79ED">
              <w:rPr>
                <w:color w:val="auto"/>
              </w:rPr>
              <w:t>-2024</w:t>
            </w:r>
          </w:p>
        </w:tc>
        <w:tc>
          <w:tcPr>
            <w:tcW w:w="9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C11" w:rsidRPr="005A79ED" w:rsidRDefault="00921C11" w:rsidP="00D37A25">
            <w:pPr>
              <w:pStyle w:val="Default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Цифровизация</w:t>
            </w:r>
            <w:proofErr w:type="spellEnd"/>
          </w:p>
        </w:tc>
      </w:tr>
    </w:tbl>
    <w:p w:rsidR="00921C11" w:rsidRPr="009E6048" w:rsidRDefault="00921C11" w:rsidP="00921C11">
      <w:pPr>
        <w:rPr>
          <w:color w:val="FF0000"/>
        </w:rPr>
      </w:pPr>
    </w:p>
    <w:p w:rsidR="004B1382" w:rsidRPr="004B1382" w:rsidRDefault="004B1382" w:rsidP="009B76C8">
      <w:pPr>
        <w:spacing w:line="360" w:lineRule="auto"/>
        <w:contextualSpacing/>
        <w:jc w:val="left"/>
        <w:rPr>
          <w:b/>
        </w:rPr>
      </w:pPr>
    </w:p>
    <w:sectPr w:rsidR="004B1382" w:rsidRPr="004B1382" w:rsidSect="00246C36">
      <w:pgSz w:w="17338" w:h="11906" w:orient="landscape"/>
      <w:pgMar w:top="1181" w:right="1555" w:bottom="900" w:left="685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95F" w:rsidRDefault="00CC495F" w:rsidP="007A4F93">
      <w:pPr>
        <w:spacing w:after="0" w:line="240" w:lineRule="auto"/>
      </w:pPr>
      <w:r>
        <w:separator/>
      </w:r>
    </w:p>
  </w:endnote>
  <w:endnote w:type="continuationSeparator" w:id="0">
    <w:p w:rsidR="00CC495F" w:rsidRDefault="00CC495F" w:rsidP="007A4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font-family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42623"/>
      <w:docPartObj>
        <w:docPartGallery w:val="Page Numbers (Bottom of Page)"/>
        <w:docPartUnique/>
      </w:docPartObj>
    </w:sdtPr>
    <w:sdtContent>
      <w:p w:rsidR="00D77694" w:rsidRDefault="00D77694">
        <w:pPr>
          <w:pStyle w:val="ae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7F57"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:rsidR="00D77694" w:rsidRDefault="00D77694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95F" w:rsidRDefault="00CC495F" w:rsidP="007A4F93">
      <w:pPr>
        <w:spacing w:after="0" w:line="240" w:lineRule="auto"/>
      </w:pPr>
      <w:r>
        <w:separator/>
      </w:r>
    </w:p>
  </w:footnote>
  <w:footnote w:type="continuationSeparator" w:id="0">
    <w:p w:rsidR="00CC495F" w:rsidRDefault="00CC495F" w:rsidP="007A4F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A2BAB"/>
    <w:multiLevelType w:val="hybridMultilevel"/>
    <w:tmpl w:val="09D20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F91BB7"/>
    <w:multiLevelType w:val="hybridMultilevel"/>
    <w:tmpl w:val="DE0CFEA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4BFD7AE2"/>
    <w:multiLevelType w:val="multilevel"/>
    <w:tmpl w:val="062874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56C20611"/>
    <w:multiLevelType w:val="hybridMultilevel"/>
    <w:tmpl w:val="5E320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2774CE"/>
    <w:multiLevelType w:val="hybridMultilevel"/>
    <w:tmpl w:val="C3067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B3081A"/>
    <w:multiLevelType w:val="hybridMultilevel"/>
    <w:tmpl w:val="DBF0163E"/>
    <w:lvl w:ilvl="0" w:tplc="CA3E20C8">
      <w:start w:val="2022"/>
      <w:numFmt w:val="decimal"/>
      <w:lvlText w:val="%1"/>
      <w:lvlJc w:val="left"/>
      <w:pPr>
        <w:ind w:left="1000" w:hanging="6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4B7CEA"/>
    <w:multiLevelType w:val="hybridMultilevel"/>
    <w:tmpl w:val="AFA25680"/>
    <w:lvl w:ilvl="0" w:tplc="B59CBB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E5F5FA0"/>
    <w:multiLevelType w:val="hybridMultilevel"/>
    <w:tmpl w:val="937A2EB4"/>
    <w:lvl w:ilvl="0" w:tplc="53AAF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16112"/>
    <w:rsid w:val="000175D3"/>
    <w:rsid w:val="00024DE6"/>
    <w:rsid w:val="00086948"/>
    <w:rsid w:val="000B3B9E"/>
    <w:rsid w:val="000D196A"/>
    <w:rsid w:val="000F3EDD"/>
    <w:rsid w:val="000F610F"/>
    <w:rsid w:val="001444D9"/>
    <w:rsid w:val="001533A4"/>
    <w:rsid w:val="00162C0B"/>
    <w:rsid w:val="0018482F"/>
    <w:rsid w:val="00185AF1"/>
    <w:rsid w:val="001B1E89"/>
    <w:rsid w:val="001B28AF"/>
    <w:rsid w:val="001D4BF2"/>
    <w:rsid w:val="00201F24"/>
    <w:rsid w:val="00226C0B"/>
    <w:rsid w:val="00233DF7"/>
    <w:rsid w:val="0023541A"/>
    <w:rsid w:val="00246C36"/>
    <w:rsid w:val="002800F1"/>
    <w:rsid w:val="002862C9"/>
    <w:rsid w:val="002A5915"/>
    <w:rsid w:val="002B1F70"/>
    <w:rsid w:val="002C0B65"/>
    <w:rsid w:val="002C4146"/>
    <w:rsid w:val="002C484C"/>
    <w:rsid w:val="0031384F"/>
    <w:rsid w:val="00320599"/>
    <w:rsid w:val="003462AF"/>
    <w:rsid w:val="00360F7E"/>
    <w:rsid w:val="00364DAC"/>
    <w:rsid w:val="003775F7"/>
    <w:rsid w:val="003B251E"/>
    <w:rsid w:val="003B2E6C"/>
    <w:rsid w:val="00400A99"/>
    <w:rsid w:val="004239A9"/>
    <w:rsid w:val="00433B79"/>
    <w:rsid w:val="004343C1"/>
    <w:rsid w:val="00472315"/>
    <w:rsid w:val="00495C61"/>
    <w:rsid w:val="004A63CB"/>
    <w:rsid w:val="004B1382"/>
    <w:rsid w:val="004F00ED"/>
    <w:rsid w:val="0051511C"/>
    <w:rsid w:val="00515C97"/>
    <w:rsid w:val="00517A44"/>
    <w:rsid w:val="00526720"/>
    <w:rsid w:val="00532BFA"/>
    <w:rsid w:val="0053675B"/>
    <w:rsid w:val="00563153"/>
    <w:rsid w:val="005828DE"/>
    <w:rsid w:val="005E0159"/>
    <w:rsid w:val="005F000E"/>
    <w:rsid w:val="00601481"/>
    <w:rsid w:val="00616BE2"/>
    <w:rsid w:val="006177E1"/>
    <w:rsid w:val="00622753"/>
    <w:rsid w:val="00666587"/>
    <w:rsid w:val="00670E68"/>
    <w:rsid w:val="00672956"/>
    <w:rsid w:val="006825E5"/>
    <w:rsid w:val="00682962"/>
    <w:rsid w:val="0068403A"/>
    <w:rsid w:val="007228AF"/>
    <w:rsid w:val="00747FA0"/>
    <w:rsid w:val="007541BD"/>
    <w:rsid w:val="00762A50"/>
    <w:rsid w:val="00785EBF"/>
    <w:rsid w:val="007A4F93"/>
    <w:rsid w:val="007B51CE"/>
    <w:rsid w:val="007E5510"/>
    <w:rsid w:val="007E74D2"/>
    <w:rsid w:val="00804436"/>
    <w:rsid w:val="00810436"/>
    <w:rsid w:val="00817978"/>
    <w:rsid w:val="0082071E"/>
    <w:rsid w:val="0082400A"/>
    <w:rsid w:val="008A77F4"/>
    <w:rsid w:val="008C6F49"/>
    <w:rsid w:val="008E1414"/>
    <w:rsid w:val="008F2420"/>
    <w:rsid w:val="008F401F"/>
    <w:rsid w:val="009006EB"/>
    <w:rsid w:val="00920CF3"/>
    <w:rsid w:val="00921C11"/>
    <w:rsid w:val="00962879"/>
    <w:rsid w:val="00982251"/>
    <w:rsid w:val="00996C63"/>
    <w:rsid w:val="009B76C8"/>
    <w:rsid w:val="009E45CA"/>
    <w:rsid w:val="00A108AA"/>
    <w:rsid w:val="00A146E8"/>
    <w:rsid w:val="00A44C41"/>
    <w:rsid w:val="00A47F57"/>
    <w:rsid w:val="00A64A9A"/>
    <w:rsid w:val="00A65F33"/>
    <w:rsid w:val="00A740E9"/>
    <w:rsid w:val="00A7447A"/>
    <w:rsid w:val="00AA3E61"/>
    <w:rsid w:val="00AB2B35"/>
    <w:rsid w:val="00AB42FD"/>
    <w:rsid w:val="00AD6CF3"/>
    <w:rsid w:val="00AE3C16"/>
    <w:rsid w:val="00AE4AA3"/>
    <w:rsid w:val="00B00462"/>
    <w:rsid w:val="00B05FE9"/>
    <w:rsid w:val="00B302D4"/>
    <w:rsid w:val="00B31C8D"/>
    <w:rsid w:val="00B31E23"/>
    <w:rsid w:val="00BA203F"/>
    <w:rsid w:val="00BC7EAF"/>
    <w:rsid w:val="00BD25BB"/>
    <w:rsid w:val="00BF101E"/>
    <w:rsid w:val="00C02939"/>
    <w:rsid w:val="00C13578"/>
    <w:rsid w:val="00C37EEF"/>
    <w:rsid w:val="00C40695"/>
    <w:rsid w:val="00C6494C"/>
    <w:rsid w:val="00C65799"/>
    <w:rsid w:val="00C91B9D"/>
    <w:rsid w:val="00C94F45"/>
    <w:rsid w:val="00C96020"/>
    <w:rsid w:val="00CA2507"/>
    <w:rsid w:val="00CB389A"/>
    <w:rsid w:val="00CC495F"/>
    <w:rsid w:val="00CC5EE6"/>
    <w:rsid w:val="00CF219F"/>
    <w:rsid w:val="00CF2637"/>
    <w:rsid w:val="00D14D85"/>
    <w:rsid w:val="00D15AEF"/>
    <w:rsid w:val="00D37A25"/>
    <w:rsid w:val="00D52C1B"/>
    <w:rsid w:val="00D77694"/>
    <w:rsid w:val="00DA6D43"/>
    <w:rsid w:val="00E340DF"/>
    <w:rsid w:val="00E51E13"/>
    <w:rsid w:val="00E757CD"/>
    <w:rsid w:val="00E877C2"/>
    <w:rsid w:val="00EB12FF"/>
    <w:rsid w:val="00ED5322"/>
    <w:rsid w:val="00EE0EF0"/>
    <w:rsid w:val="00EF234B"/>
    <w:rsid w:val="00F0607C"/>
    <w:rsid w:val="00F15024"/>
    <w:rsid w:val="00F16112"/>
    <w:rsid w:val="00F213F7"/>
    <w:rsid w:val="00F40624"/>
    <w:rsid w:val="00F92F27"/>
    <w:rsid w:val="00FA0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F33"/>
    <w:pPr>
      <w:jc w:val="center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044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B2E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B2E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343C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4343C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5">
    <w:name w:val="Table Grid"/>
    <w:basedOn w:val="a1"/>
    <w:uiPriority w:val="39"/>
    <w:rsid w:val="006840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8044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4B1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1382"/>
    <w:rPr>
      <w:rFonts w:ascii="Tahoma" w:hAnsi="Tahoma" w:cs="Tahoma"/>
      <w:sz w:val="16"/>
      <w:szCs w:val="16"/>
    </w:rPr>
  </w:style>
  <w:style w:type="paragraph" w:styleId="a8">
    <w:name w:val="Document Map"/>
    <w:basedOn w:val="a"/>
    <w:link w:val="a9"/>
    <w:uiPriority w:val="99"/>
    <w:semiHidden/>
    <w:unhideWhenUsed/>
    <w:rsid w:val="003B2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3B2E6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B2E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B2E6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a">
    <w:name w:val="TOC Heading"/>
    <w:basedOn w:val="1"/>
    <w:next w:val="a"/>
    <w:uiPriority w:val="39"/>
    <w:unhideWhenUsed/>
    <w:qFormat/>
    <w:rsid w:val="003B2E6C"/>
    <w:pPr>
      <w:jc w:val="left"/>
      <w:outlineLvl w:val="9"/>
    </w:pPr>
    <w:rPr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AB42FD"/>
    <w:pPr>
      <w:tabs>
        <w:tab w:val="left" w:pos="3360"/>
      </w:tabs>
      <w:spacing w:after="0" w:line="240" w:lineRule="auto"/>
      <w:ind w:left="57"/>
    </w:pPr>
    <w:rPr>
      <w:b/>
      <w:noProof/>
      <w:color w:val="FF0000"/>
      <w:sz w:val="28"/>
      <w:szCs w:val="28"/>
    </w:rPr>
  </w:style>
  <w:style w:type="character" w:styleId="ab">
    <w:name w:val="Hyperlink"/>
    <w:basedOn w:val="a0"/>
    <w:uiPriority w:val="99"/>
    <w:unhideWhenUsed/>
    <w:rsid w:val="003B2E6C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7A4F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A4F93"/>
    <w:rPr>
      <w:rFonts w:ascii="Times New Roman" w:hAnsi="Times New Roman" w:cs="Times New Roman"/>
      <w:sz w:val="24"/>
      <w:szCs w:val="24"/>
    </w:rPr>
  </w:style>
  <w:style w:type="paragraph" w:styleId="ae">
    <w:name w:val="footer"/>
    <w:basedOn w:val="a"/>
    <w:link w:val="af"/>
    <w:unhideWhenUsed/>
    <w:rsid w:val="007A4F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rsid w:val="007A4F93"/>
    <w:rPr>
      <w:rFonts w:ascii="Times New Roman" w:hAnsi="Times New Roman" w:cs="Times New Roman"/>
      <w:sz w:val="24"/>
      <w:szCs w:val="24"/>
    </w:rPr>
  </w:style>
  <w:style w:type="character" w:styleId="af0">
    <w:name w:val="FollowedHyperlink"/>
    <w:basedOn w:val="a0"/>
    <w:uiPriority w:val="99"/>
    <w:semiHidden/>
    <w:unhideWhenUsed/>
    <w:rsid w:val="00672956"/>
    <w:rPr>
      <w:color w:val="800080" w:themeColor="followedHyperlink"/>
      <w:u w:val="single"/>
    </w:rPr>
  </w:style>
  <w:style w:type="paragraph" w:styleId="af1">
    <w:name w:val="List Paragraph"/>
    <w:basedOn w:val="a"/>
    <w:uiPriority w:val="34"/>
    <w:qFormat/>
    <w:rsid w:val="00CF2637"/>
    <w:pPr>
      <w:widowControl w:val="0"/>
      <w:autoSpaceDE w:val="0"/>
      <w:autoSpaceDN w:val="0"/>
      <w:spacing w:after="0" w:line="240" w:lineRule="auto"/>
      <w:ind w:left="720"/>
      <w:contextualSpacing/>
      <w:jc w:val="left"/>
    </w:pPr>
    <w:rPr>
      <w:rFonts w:eastAsia="Times New Roman"/>
      <w:sz w:val="20"/>
      <w:szCs w:val="20"/>
    </w:rPr>
  </w:style>
  <w:style w:type="paragraph" w:styleId="af2">
    <w:name w:val="Body Text"/>
    <w:basedOn w:val="a"/>
    <w:link w:val="af3"/>
    <w:uiPriority w:val="1"/>
    <w:qFormat/>
    <w:rsid w:val="003B251E"/>
    <w:pPr>
      <w:widowControl w:val="0"/>
      <w:autoSpaceDE w:val="0"/>
      <w:autoSpaceDN w:val="0"/>
      <w:spacing w:after="0" w:line="240" w:lineRule="auto"/>
      <w:jc w:val="left"/>
    </w:pPr>
    <w:rPr>
      <w:rFonts w:eastAsia="Times New Roman"/>
      <w:sz w:val="28"/>
      <w:szCs w:val="28"/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3B251E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Default">
    <w:name w:val="Default"/>
    <w:rsid w:val="00921C11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F0607C"/>
  </w:style>
  <w:style w:type="paragraph" w:styleId="af4">
    <w:name w:val="Normal (Web)"/>
    <w:basedOn w:val="a"/>
    <w:uiPriority w:val="99"/>
    <w:unhideWhenUsed/>
    <w:rsid w:val="00F0607C"/>
    <w:pPr>
      <w:spacing w:before="100" w:beforeAutospacing="1" w:after="100" w:afterAutospacing="1" w:line="240" w:lineRule="auto"/>
      <w:jc w:val="left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4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5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1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332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21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559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8703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9968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351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550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285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198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617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9771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0501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36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352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9308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411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3942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741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9199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3334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411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683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617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2593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9288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078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3920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5788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9713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756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5061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6476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821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106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872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3041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998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2785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4172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875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4740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4747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4802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40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472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849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95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019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3482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7017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3852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481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04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7850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214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7927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520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3514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572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696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4657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561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2070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493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4217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18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459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1138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6009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0031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6611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614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0369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31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6687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96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8326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6974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669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0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3380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479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8425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037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998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07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70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6539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026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841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815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7924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5677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7190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100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328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8594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748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718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3329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684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13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2108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7931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0952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7609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057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227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65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0749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6271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5189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4174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603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4014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8439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26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9921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8125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9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75045-6E63-41FB-AD05-110655973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47</Pages>
  <Words>9161</Words>
  <Characters>52223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Школа</cp:lastModifiedBy>
  <cp:revision>29</cp:revision>
  <dcterms:created xsi:type="dcterms:W3CDTF">2022-09-22T04:39:00Z</dcterms:created>
  <dcterms:modified xsi:type="dcterms:W3CDTF">2023-12-15T07:51:00Z</dcterms:modified>
</cp:coreProperties>
</file>