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A5BAD" w:rsidRPr="00DA5BAD" w:rsidTr="00DA5BAD">
        <w:tc>
          <w:tcPr>
            <w:tcW w:w="4677" w:type="dxa"/>
          </w:tcPr>
          <w:p w:rsidR="00DA5BAD" w:rsidRPr="00DA5BAD" w:rsidRDefault="00DA5BAD" w:rsidP="00DA5BAD">
            <w:pPr>
              <w:tabs>
                <w:tab w:val="center" w:pos="6300"/>
              </w:tabs>
              <w:spacing w:after="21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СОГЛАСОВАНО</w:t>
            </w:r>
          </w:p>
          <w:p w:rsidR="00DA5BAD" w:rsidRPr="00DA5BAD" w:rsidRDefault="00DA5BAD" w:rsidP="00DA5BAD">
            <w:pPr>
              <w:tabs>
                <w:tab w:val="center" w:pos="6300"/>
              </w:tabs>
              <w:spacing w:after="21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заседании педагогического совета</w:t>
            </w:r>
          </w:p>
          <w:p w:rsidR="00DA5BAD" w:rsidRPr="00DA5BAD" w:rsidRDefault="00DA5BAD" w:rsidP="00DA5BAD">
            <w:pPr>
              <w:tabs>
                <w:tab w:val="center" w:pos="6300"/>
              </w:tabs>
              <w:spacing w:after="21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№11 от 29.08.2024г</w:t>
            </w:r>
          </w:p>
        </w:tc>
        <w:tc>
          <w:tcPr>
            <w:tcW w:w="4677" w:type="dxa"/>
          </w:tcPr>
          <w:p w:rsidR="00DA5BAD" w:rsidRPr="00DA5BAD" w:rsidRDefault="00DA5BAD" w:rsidP="00DA5BAD">
            <w:pPr>
              <w:tabs>
                <w:tab w:val="center" w:pos="6300"/>
              </w:tabs>
              <w:spacing w:after="21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УТВЕРЖДЕНО </w:t>
            </w:r>
          </w:p>
          <w:p w:rsidR="00DA5BAD" w:rsidRPr="00DA5BAD" w:rsidRDefault="00DA5BAD" w:rsidP="00DA5BAD">
            <w:pPr>
              <w:tabs>
                <w:tab w:val="center" w:pos="6300"/>
              </w:tabs>
              <w:spacing w:after="21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МБОУ «Елизаветовская 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средняя школа»</w:t>
            </w:r>
          </w:p>
          <w:p w:rsidR="00DA5BAD" w:rsidRPr="00DA5BAD" w:rsidRDefault="00DA5BAD" w:rsidP="00DA5BAD">
            <w:pPr>
              <w:spacing w:after="89" w:line="269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29.08.2024г. №161 </w:t>
            </w:r>
          </w:p>
          <w:p w:rsidR="00DA5BAD" w:rsidRPr="00DA5BAD" w:rsidRDefault="00DA5BAD" w:rsidP="00DA5BAD">
            <w:pPr>
              <w:tabs>
                <w:tab w:val="center" w:pos="6300"/>
              </w:tabs>
              <w:spacing w:after="21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DA5BAD" w:rsidRPr="00DA5BAD" w:rsidRDefault="00DA5BAD" w:rsidP="00DA5BAD">
      <w:pPr>
        <w:tabs>
          <w:tab w:val="center" w:pos="6300"/>
        </w:tabs>
        <w:spacing w:after="2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A5BAD" w:rsidRPr="00DA5BAD" w:rsidRDefault="00DA5BAD" w:rsidP="00DA5BAD">
      <w:pPr>
        <w:tabs>
          <w:tab w:val="center" w:pos="6300"/>
        </w:tabs>
        <w:spacing w:after="21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A5BAD" w:rsidRPr="00DA5BAD" w:rsidRDefault="00DA5BAD" w:rsidP="00DA5BAD">
      <w:pPr>
        <w:spacing w:after="26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Положение  </w:t>
      </w:r>
    </w:p>
    <w:p w:rsidR="00DA5BAD" w:rsidRPr="00DA5BAD" w:rsidRDefault="00DA5BAD" w:rsidP="00DA5BAD">
      <w:pPr>
        <w:spacing w:after="26"/>
        <w:ind w:left="1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 ведении электронного журнала  </w:t>
      </w:r>
    </w:p>
    <w:p w:rsidR="00DA5BAD" w:rsidRPr="00DA5BAD" w:rsidRDefault="00DA5BAD" w:rsidP="00DA5BAD">
      <w:pPr>
        <w:spacing w:after="93"/>
        <w:ind w:left="10" w:right="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МБОУ «Елизаветовская средняя школа»  </w:t>
      </w:r>
    </w:p>
    <w:p w:rsidR="00DA5BAD" w:rsidRPr="00DA5BAD" w:rsidRDefault="00DA5BAD" w:rsidP="00DA5BAD">
      <w:pPr>
        <w:spacing w:after="145"/>
        <w:ind w:left="22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0"/>
          <w:numId w:val="1"/>
        </w:numPr>
        <w:spacing w:after="132" w:line="269" w:lineRule="auto"/>
        <w:ind w:right="5" w:hanging="3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Общие положения</w:t>
      </w:r>
    </w:p>
    <w:p w:rsidR="00DA5BAD" w:rsidRPr="00DA5BAD" w:rsidRDefault="00DA5BAD" w:rsidP="00DA5BAD">
      <w:pPr>
        <w:spacing w:after="132" w:line="269" w:lineRule="auto"/>
        <w:ind w:left="552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Положение разработано в соответствии с нормативными документами: </w:t>
      </w:r>
    </w:p>
    <w:p w:rsidR="00DA5BAD" w:rsidRPr="00DA5BAD" w:rsidRDefault="00DA5BAD" w:rsidP="00DA5BAD">
      <w:pPr>
        <w:numPr>
          <w:ilvl w:val="4"/>
          <w:numId w:val="3"/>
        </w:numPr>
        <w:spacing w:after="132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 Российской Федерации от 27.07.2006г. №152-ФЗ «О персональных данных»; </w:t>
      </w:r>
    </w:p>
    <w:p w:rsidR="00DA5BAD" w:rsidRPr="00DA5BAD" w:rsidRDefault="00DA5BAD" w:rsidP="00DA5BAD">
      <w:pPr>
        <w:numPr>
          <w:ilvl w:val="4"/>
          <w:numId w:val="3"/>
        </w:numPr>
        <w:spacing w:after="132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 Российской Федерации №273-ФЗ от 29.12.2012 г. «Об образовании в Российской Федерации»;</w:t>
      </w:r>
    </w:p>
    <w:p w:rsidR="00DA5BAD" w:rsidRPr="00DA5BAD" w:rsidRDefault="00DA5BAD" w:rsidP="00DA5BAD">
      <w:pPr>
        <w:numPr>
          <w:ilvl w:val="4"/>
          <w:numId w:val="3"/>
        </w:numPr>
        <w:spacing w:after="34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 Российской Федерации от 27.07.2006 г. № 149-ФЗ «Об информации, информационных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технологиях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 защите информации»; </w:t>
      </w:r>
    </w:p>
    <w:p w:rsidR="00DA5BAD" w:rsidRPr="00DA5BAD" w:rsidRDefault="00DA5BAD" w:rsidP="00DA5BAD">
      <w:pPr>
        <w:numPr>
          <w:ilvl w:val="4"/>
          <w:numId w:val="3"/>
        </w:numPr>
        <w:spacing w:after="132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DA5BAD" w:rsidRPr="00DA5BAD" w:rsidRDefault="00DA5BAD" w:rsidP="00DA5BAD">
      <w:pPr>
        <w:numPr>
          <w:ilvl w:val="4"/>
          <w:numId w:val="3"/>
        </w:numPr>
        <w:spacing w:after="157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Постановление Правительства Российской Федерации от 17.11.2007г. №781 «Об утверждении положения об обеспечении безопасности персональных данных при их обработке в информационных системах персональных данных»; </w:t>
      </w:r>
    </w:p>
    <w:p w:rsidR="00DA5BAD" w:rsidRPr="00DA5BAD" w:rsidRDefault="00DA5BAD" w:rsidP="00DA5BAD">
      <w:pPr>
        <w:numPr>
          <w:ilvl w:val="4"/>
          <w:numId w:val="3"/>
        </w:numPr>
        <w:spacing w:after="15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Распоряжение Правительства Российской Федерации от 17.12.2009г. №1993-р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электронном виде учреждениями субъектов РФ и муниципальными учреждениями»; </w:t>
      </w:r>
    </w:p>
    <w:p w:rsidR="00DA5BAD" w:rsidRPr="00DA5BAD" w:rsidRDefault="00DA5BAD" w:rsidP="00DA5BAD">
      <w:pPr>
        <w:numPr>
          <w:ilvl w:val="4"/>
          <w:numId w:val="3"/>
        </w:numPr>
        <w:spacing w:after="3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Российской Федерации от 22 августа 2008 г. № 243, включающий «Административный регламент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Рособрнадзора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»; </w:t>
      </w:r>
    </w:p>
    <w:p w:rsidR="00DA5BAD" w:rsidRPr="00DA5BAD" w:rsidRDefault="00DA5BAD" w:rsidP="00DA5BAD">
      <w:pPr>
        <w:numPr>
          <w:ilvl w:val="4"/>
          <w:numId w:val="3"/>
        </w:numPr>
        <w:spacing w:after="4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г. № 816; </w:t>
      </w:r>
    </w:p>
    <w:p w:rsidR="00DA5BAD" w:rsidRPr="00DA5BAD" w:rsidRDefault="00DA5BAD" w:rsidP="00DA5BAD">
      <w:pPr>
        <w:numPr>
          <w:ilvl w:val="4"/>
          <w:numId w:val="3"/>
        </w:numPr>
        <w:spacing w:after="31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 Министерства образования, науки и молодежи Республики Крым от 08.05.2020г. №728 «О развитии цифровых технологий в сфере образования»;  </w:t>
      </w:r>
    </w:p>
    <w:p w:rsidR="00DA5BAD" w:rsidRPr="00DA5BAD" w:rsidRDefault="00DA5BAD" w:rsidP="00DA5BAD">
      <w:pPr>
        <w:numPr>
          <w:ilvl w:val="3"/>
          <w:numId w:val="4"/>
        </w:numPr>
        <w:spacing w:after="33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 Министерства образования, науки и молодежи Республики Крым от 26.04.2021г. №707 «О внедрении в Республике Крым единой системы электронных журналов»; </w:t>
      </w:r>
    </w:p>
    <w:p w:rsidR="00DA5BAD" w:rsidRPr="00DA5BAD" w:rsidRDefault="00DA5BAD" w:rsidP="00DA5BAD">
      <w:pPr>
        <w:numPr>
          <w:ilvl w:val="3"/>
          <w:numId w:val="4"/>
        </w:numPr>
        <w:spacing w:after="33" w:line="269" w:lineRule="auto"/>
        <w:ind w:right="5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Письмо Министерства образования, науки и молодежи Республики Крым от 19.08.2024 № 4876/01-14 о «Методических рекомендациях по учету образовательных результатов в электронном виде в общеобразовательных организациях Республики Крым»</w:t>
      </w:r>
    </w:p>
    <w:p w:rsidR="00DA5BAD" w:rsidRPr="00DA5BAD" w:rsidRDefault="00DA5BAD" w:rsidP="00DA5BAD">
      <w:pPr>
        <w:numPr>
          <w:ilvl w:val="3"/>
          <w:numId w:val="4"/>
        </w:numPr>
        <w:spacing w:after="3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Административный регламент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(новая редакция», утвержденный постановлением администрации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Сакского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Республики Крым от 30.06.2016г. №259; </w:t>
      </w:r>
    </w:p>
    <w:p w:rsidR="00DA5BAD" w:rsidRPr="00DA5BAD" w:rsidRDefault="00DA5BAD" w:rsidP="00DA5BAD">
      <w:pPr>
        <w:numPr>
          <w:ilvl w:val="3"/>
          <w:numId w:val="4"/>
        </w:numPr>
        <w:spacing w:after="15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 отдела образования администрации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Сакского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Республики Крым от 09.06.2021г. №197 «О подготовке и проведении организационных мероприятий по внедрению электронной системы учета успеваемости обучающихся в общеобразовательных учреждениях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Сакского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Республики Крым»; </w:t>
      </w:r>
    </w:p>
    <w:p w:rsidR="00DA5BAD" w:rsidRDefault="00DA5BAD" w:rsidP="00DA5BAD">
      <w:pPr>
        <w:numPr>
          <w:ilvl w:val="3"/>
          <w:numId w:val="4"/>
        </w:numPr>
        <w:spacing w:after="15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Положение о единых подходах при проведении оценивания обучающихся, в том числе с использованием журналов успеваемости в электронном виде в общеобразовательных учреждениях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Сакского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района, утвержденного приказом отдела образования администрации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Сакского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Республики Крым от 01.09.2021г. №238. </w:t>
      </w:r>
    </w:p>
    <w:p w:rsidR="00D20F0A" w:rsidRPr="00D20F0A" w:rsidRDefault="00D20F0A" w:rsidP="00D20F0A">
      <w:pPr>
        <w:numPr>
          <w:ilvl w:val="3"/>
          <w:numId w:val="4"/>
        </w:numPr>
        <w:spacing w:after="159" w:line="269" w:lineRule="auto"/>
        <w:ind w:right="5"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20F0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Письмо Министерства образования, науки и молодежи РК от 10.01.2025 № 48/01-14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.</w:t>
      </w:r>
    </w:p>
    <w:p w:rsidR="00DA5BAD" w:rsidRPr="00DA5BAD" w:rsidRDefault="00DA5BAD" w:rsidP="00DA5BAD">
      <w:pPr>
        <w:numPr>
          <w:ilvl w:val="3"/>
          <w:numId w:val="4"/>
        </w:numPr>
        <w:spacing w:after="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Локальные  акты МБОУ «Елизаветовская средняя школа»: Устав, Положение о формах, периодичности, порядке текущего контроля успеваемости и   промежуточной аттестации обучающихся. </w:t>
      </w:r>
    </w:p>
    <w:p w:rsidR="00DA5BAD" w:rsidRPr="00DA5BAD" w:rsidRDefault="00DA5BAD" w:rsidP="00DA5BAD">
      <w:pPr>
        <w:spacing w:after="142"/>
        <w:ind w:left="108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9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 (далее –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9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Электронный журнал (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электронный сервис, обеспечивающий учёт и выполнение учебной программы, в том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числе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успеваемости и посещаемости обучающихся, включающий базу данных и средства доступа к ней.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9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 также журналы факультативных занятий, элективных курсов, индивидуального обучения на дому, педагога дополнительного образования, коррекционных курсов, консультаций, учета внеурочной деятельности являются финансовыми документами, в которых фиксируется фактически отработанное время.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9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Электронный дневник (ЭД) – электронный сервис, обеспечивающий в электронном виде информирование обучающихся и их родителей (законных представителей) о ходе и результатах учебного процесса.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113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Пользователи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сотрудники МБОУ «Елизаветовская средняя школа», участвующие в организации и осуществлении учебно-воспитательного процесса.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113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Пользователи ЭД – обучающиеся, их родители (законные представители) МБОУ «Елизаветовская средняя школа». </w:t>
      </w:r>
    </w:p>
    <w:p w:rsidR="00DA5BAD" w:rsidRPr="00DA5BAD" w:rsidRDefault="00DA5BAD" w:rsidP="00DA5BAD">
      <w:pPr>
        <w:numPr>
          <w:ilvl w:val="1"/>
          <w:numId w:val="1"/>
        </w:numPr>
        <w:spacing w:after="0" w:line="269" w:lineRule="auto"/>
        <w:ind w:left="1276"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предоставления услуги ведения электронного журнала и электронного дневника в МБОУ «Елизаветовская средняя школа» используется подсистема «Электронный журнал» Автоматизированной информационной системы «Крымская республиканская образовательная сеть» </w:t>
      </w:r>
    </w:p>
    <w:p w:rsidR="00DA5BAD" w:rsidRPr="00DA5BAD" w:rsidRDefault="00F029BA" w:rsidP="00DA5BAD">
      <w:pPr>
        <w:spacing w:after="0" w:line="269" w:lineRule="auto"/>
        <w:ind w:left="1276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hyperlink r:id="rId6" w:history="1">
        <w:r w:rsidR="00DA5BAD" w:rsidRPr="00DA5BAD">
          <w:rPr>
            <w:rFonts w:ascii="Times New Roman" w:eastAsia="Times New Roman" w:hAnsi="Times New Roman" w:cs="Times New Roman"/>
            <w:color w:val="0563C1" w:themeColor="hyperlink"/>
            <w:sz w:val="24"/>
            <w:u w:val="single"/>
            <w:lang w:eastAsia="ru-RU"/>
          </w:rPr>
          <w:t>https://elizavetovo.krymschool.ru</w:t>
        </w:r>
      </w:hyperlink>
    </w:p>
    <w:p w:rsidR="00DA5BAD" w:rsidRPr="00DA5BAD" w:rsidRDefault="00DA5BAD" w:rsidP="00DA5BAD">
      <w:pPr>
        <w:spacing w:after="0" w:line="269" w:lineRule="auto"/>
        <w:ind w:left="1276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left="1276"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Данное Положение устанавливает единые требования по ведению электронного журнала успеваемости в МБОУ «Елизаветовская средняя школа»; </w:t>
      </w:r>
    </w:p>
    <w:p w:rsidR="00DA5BAD" w:rsidRPr="00DA5BAD" w:rsidRDefault="00DA5BAD" w:rsidP="00DA5BAD">
      <w:pPr>
        <w:numPr>
          <w:ilvl w:val="1"/>
          <w:numId w:val="1"/>
        </w:numPr>
        <w:spacing w:after="130" w:line="270" w:lineRule="auto"/>
        <w:ind w:left="1276"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Электронный журнал используется для решения следующих задач: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Автоматизация учета и контроля процесса успеваемости. 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Хранение данных об успеваемости и посещаемости учащихся.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Оперативный доступ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отметкам учащихся за весь период ведения журнала по всем предметам в любое время для всех субъектов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образовательного процесса с определенными правами доступа.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Автоматизация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создания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периодических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отчетов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учителей и администрации.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Своевременное информирование родителей по вопросам успеваемости и посещаемости их детей.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выполнения образовательных программ, утвержденных учебным планом на текущий учебный год. 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276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для сетевого взаимодействия всех участников образовательного процесса: педагогов, обучающихся и их родителей (законных представителей).  </w:t>
      </w:r>
    </w:p>
    <w:p w:rsidR="00DA5BAD" w:rsidRPr="00DA5BAD" w:rsidRDefault="00DA5BAD" w:rsidP="00DA5BAD">
      <w:pPr>
        <w:spacing w:after="1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0"/>
          <w:numId w:val="1"/>
        </w:numPr>
        <w:spacing w:after="132" w:line="269" w:lineRule="auto"/>
        <w:ind w:right="5" w:hanging="3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Правила и порядок работы с электронным журналом</w:t>
      </w:r>
    </w:p>
    <w:p w:rsidR="00DA5BAD" w:rsidRPr="00DA5BAD" w:rsidRDefault="00DA5BAD" w:rsidP="00DA5BAD">
      <w:pPr>
        <w:spacing w:after="132" w:line="269" w:lineRule="auto"/>
        <w:ind w:left="36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Администратор АИС «Электронный журнал» </w:t>
      </w:r>
      <w:hyperlink r:id="rId7">
        <w:r w:rsidRPr="00DA5BAD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(</w:t>
        </w:r>
      </w:hyperlink>
      <w:hyperlink r:id="rId8" w:history="1">
        <w:r w:rsidRPr="00DA5BAD">
          <w:rPr>
            <w:rFonts w:ascii="Times New Roman" w:eastAsia="Times New Roman" w:hAnsi="Times New Roman" w:cs="Times New Roman"/>
            <w:color w:val="0563C1" w:themeColor="hyperlink"/>
            <w:sz w:val="24"/>
            <w:u w:val="single"/>
            <w:lang w:eastAsia="ru-RU"/>
          </w:rPr>
          <w:t>https://elizavetovo.krymschool.ru</w:t>
        </w:r>
      </w:hyperlink>
      <w:hyperlink r:id="rId9">
        <w:r w:rsidRPr="00DA5BAD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)</w:t>
        </w:r>
      </w:hyperlink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обеспечивает надлежащее функционирование информационной системы ведения электронных журналов успеваемости.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Пользователи получают реквизиты доступа к электронному журналу в следующем порядке: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749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Учителя, классные руководители, администрация получают реквизиты доступа у администратора информационной системы.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2"/>
          <w:numId w:val="1"/>
        </w:numPr>
        <w:spacing w:after="132" w:line="269" w:lineRule="auto"/>
        <w:ind w:left="1749" w:right="5" w:hanging="10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Родители и учащиеся получают реквизиты доступа у классного руководителя.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Классные руководители следят за достоверностью данных об учащихся и их родителях в соответствии с инструкцией, ведут переписку с родителями.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Педагогические работники своевременно вносят данные об учебных программах и их прохождении, об успеваемости и посещаемости учащихся, домашних заданиях в соответствии с инструкцией.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Педагогическим работникам недопустимо производить запись уроков заранее либо не записывать проведенные уроки.  </w:t>
      </w:r>
    </w:p>
    <w:p w:rsidR="00DA5BAD" w:rsidRPr="00DA5BAD" w:rsidRDefault="00DA5BAD" w:rsidP="00DA5BAD">
      <w:pPr>
        <w:numPr>
          <w:ilvl w:val="1"/>
          <w:numId w:val="1"/>
        </w:numPr>
        <w:spacing w:after="137" w:line="266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Заместители директора школы осуществляют периодический контроль над ведением электронного журнала, содержащий процент учащихся, не имеющих оценок, процент учащихся, имеющих одну оценку, запись домашнего задания, учет пройденного учебного материала и пр.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Родители и учащиеся имеют доступ только к собственным данным и используют электронный журнал для его просмотра и ведения переписки в соответствии с инструкцией.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1-х классах оценки, домашние задания в электронный журнал по учебным предметам не ставятся. Ведется только учет присутствия, отсутствия, движения учащихся, запись тем уроков, осуществляется общение учителя с родителями; </w:t>
      </w:r>
    </w:p>
    <w:p w:rsidR="00DA5BAD" w:rsidRPr="00DA5BAD" w:rsidRDefault="00DA5BAD" w:rsidP="00DA5BAD">
      <w:pPr>
        <w:numPr>
          <w:ilvl w:val="1"/>
          <w:numId w:val="1"/>
        </w:numPr>
        <w:spacing w:after="85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Услуга доступа к электронному дневнику в объёмах информации, определённой Положением, предоставляется бесплатно. </w:t>
      </w:r>
    </w:p>
    <w:p w:rsidR="00DA5BAD" w:rsidRPr="00DA5BAD" w:rsidRDefault="00DA5BAD" w:rsidP="00DA5BAD">
      <w:pPr>
        <w:spacing w:after="148"/>
        <w:ind w:left="3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0"/>
          <w:numId w:val="1"/>
        </w:numPr>
        <w:spacing w:after="132" w:line="269" w:lineRule="auto"/>
        <w:ind w:right="5" w:hanging="3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Сроки предоставления услуги</w:t>
      </w:r>
    </w:p>
    <w:p w:rsidR="00DA5BAD" w:rsidRPr="00DA5BAD" w:rsidRDefault="00DA5BAD" w:rsidP="00DA5BAD">
      <w:pPr>
        <w:spacing w:after="132" w:line="269" w:lineRule="auto"/>
        <w:ind w:left="36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      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ведении учета успеваемости Пользователям ЭД обеспечивается возможность оперативного получения информации без обращения к сотрудникам МБОУ «Елизаветовская средняя школа» (автоматически).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рассчитан на один учебный год.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Информирование Пользователей ЭД о прогнозе итоговой успешности обучающихся за отчетный период производится регулярно (четверть, полугодие, год и пр.).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Внесение информации о занятии и об отсутствующих должны производиться по факту в день проведения занятия.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Внесение в журнал информации о домашнем задании должно вноситься в день занятий или на следующий день после урока учителя-предметника не позднее 16.00, если обучение осуществляется в первую смену и не позднее 1 часа после последнего урока, если обучение осуществляется во вторую смену.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Результаты оценивания выполненных обучающимися работ должны выставляться не позднее 1 недели со дня их проведения в соответствии с принятыми в МБОУ «Елизаветовская средняя школа» правилами оценки работ.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результатов и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Регламента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предоставления услуги «Электронный дневник».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Проведение элективных курсов, факультативных занятий, консультаций, надомного обучения, внеурочной деятельности, дополнительного обучения, коррекционных курсов фиксируется в отдельных электронных журналах.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1"/>
        </w:numPr>
        <w:spacing w:after="132" w:line="269" w:lineRule="auto"/>
        <w:ind w:right="5" w:hanging="13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«Лист здоровья» заполняется классным руководителем на начало учебного года на основании медицинских заключений. Медицинские справки фиксируются классным руководителем во вкладке «Медицинские справки» с указанием периода освобождения от занятий физической культурой.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2"/>
        </w:numPr>
        <w:spacing w:after="137" w:line="266" w:lineRule="auto"/>
        <w:ind w:left="1701" w:right="5" w:hanging="1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Исправление ошибочно выставленных отметок (текущих, четвертных, полугодовых, годовых, экзаменационных, итоговых) учащихся допускается только по разрешению директора Школы после рассмотрения письменного объяснения учителя-предметника.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2"/>
        </w:numPr>
        <w:spacing w:after="132" w:line="269" w:lineRule="auto"/>
        <w:ind w:left="1701" w:right="5" w:hanging="1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Учителя, допустившие исправление отметок (текущих, четвертных, полугодовых, годовых, экзаменационных, итоговых), несут дисциплинарную ответственность.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gramEnd"/>
    </w:p>
    <w:p w:rsidR="00DA5BAD" w:rsidRPr="00DA5BAD" w:rsidRDefault="00DA5BAD" w:rsidP="00DA5BAD">
      <w:pPr>
        <w:numPr>
          <w:ilvl w:val="1"/>
          <w:numId w:val="2"/>
        </w:numPr>
        <w:spacing w:after="132" w:line="269" w:lineRule="auto"/>
        <w:ind w:left="1701" w:right="5" w:hanging="1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проведения с учащимся учебных занятий в санатории (больнице), справка о результатах обучения хранится у классного руководителя. Отметки из справки в электронный журнал не переносятся. Во время нахождения обучающегося в санатории (больнице) в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ЭлЖуре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странице посещаемости указывается причина отсутствия учащегося по болезни.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2"/>
        </w:numPr>
        <w:spacing w:after="132" w:line="269" w:lineRule="auto"/>
        <w:ind w:left="1701" w:right="5" w:hanging="1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отсутствия учителя, замена урока осуществляется, как правило, учителем той же специальности. Администратор обязан открыть доступ учителю, производящему замену, к заменяемым урокам в течение двух дней до замены и трех дней после замены. Учитель, заменяющий урок, обязан записать тему урока, опираясь на календарно-тематическое планирование отсутствующего учителя, и указать домашнее задание.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1"/>
          <w:numId w:val="2"/>
        </w:numPr>
        <w:spacing w:after="132" w:line="269" w:lineRule="auto"/>
        <w:ind w:left="1701" w:right="5" w:hanging="1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Замечания по ведению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выявленные в ходе проверки заместителем директора или директором, фиксируются во вкладке «Замечания». Учитель обязан исправить замечания в трехдневный срок и рядом с текстом нажать клавишу «Устранено».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FC729D" w:rsidP="00DA5BAD">
      <w:pPr>
        <w:keepNext/>
        <w:keepLines/>
        <w:spacing w:after="130" w:line="270" w:lineRule="auto"/>
        <w:ind w:left="346" w:hanging="36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4.</w:t>
      </w:r>
      <w:r w:rsidR="00DA5BAD"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Состав, последовательность выполнения административных процедур, связанных с предоставлением Услуги, требования к порядку их выполнения </w:t>
      </w:r>
    </w:p>
    <w:p w:rsidR="00DA5BAD" w:rsidRPr="00DA5BAD" w:rsidRDefault="00DA5BAD" w:rsidP="00DA5BAD">
      <w:pPr>
        <w:spacing w:after="132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Оказание Услуги включает в себя выполнение следующих административных процедур: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132" w:line="269" w:lineRule="auto"/>
        <w:ind w:left="346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Приём заявления и документов от родителя (законного представителя);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Постановку обращения родителя (законного представителя) на учёт или отказ в постановке на учёт («банк данных»);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отказа в постановке обращения родителя (законного представителя) на учёт ему выдаётся обоснованный отказ в письменной форме;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Подписание родителем (законным представителем) согласия на обработку персональных данных.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Выдачу родителю (законному представителю) информации и документов с периодичностью, в форме и объёме,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определёнными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договоре о предоставлении Услуги.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Основанием для отказа в предоставлении Услуги является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выполнение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условий п.4.1, 4.4, 4.5. </w:t>
      </w:r>
    </w:p>
    <w:p w:rsidR="00DA5BAD" w:rsidRPr="00DA5BAD" w:rsidRDefault="00FC729D" w:rsidP="00DA5BAD">
      <w:pPr>
        <w:keepNext/>
        <w:keepLines/>
        <w:spacing w:after="110" w:line="270" w:lineRule="auto"/>
        <w:ind w:left="346" w:hanging="36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5. </w:t>
      </w:r>
      <w:r w:rsidR="00DA5BAD"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Порядок и места доступа к электронной системе учета успеваемости </w:t>
      </w:r>
      <w:proofErr w:type="gramStart"/>
      <w:r w:rsidR="00DA5BAD"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обучающихся</w:t>
      </w:r>
      <w:proofErr w:type="gramEnd"/>
      <w:r w:rsidR="00DA5BAD"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МБОУ «Елизаветовская средняя школа» </w:t>
      </w:r>
    </w:p>
    <w:p w:rsidR="00DA5BAD" w:rsidRPr="00DA5BAD" w:rsidRDefault="00DA5BAD" w:rsidP="00DA5BAD">
      <w:pPr>
        <w:spacing w:after="132" w:line="269" w:lineRule="auto"/>
        <w:ind w:left="11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Доступ к информационной системе осуществляется с сайта </w:t>
      </w:r>
      <w:hyperlink r:id="rId10" w:history="1">
        <w:r w:rsidRPr="00DA5BAD">
          <w:rPr>
            <w:rFonts w:ascii="Times New Roman" w:eastAsia="Times New Roman" w:hAnsi="Times New Roman" w:cs="Times New Roman"/>
            <w:color w:val="0563C1" w:themeColor="hyperlink"/>
            <w:sz w:val="24"/>
            <w:u w:val="single"/>
            <w:lang w:eastAsia="ru-RU"/>
          </w:rPr>
          <w:t>https://elizavetovo.krymschool.ru</w:t>
        </w:r>
      </w:hyperlink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согласно идентификаторам и паролям, выданным участникам образовательного процесса администратором МБОУ «Елизаветовская средняя школа» в системе, назначенным приказом директора.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Участники образовательного процесса имеют различный уровень доступа к системе, в зависимости от своей роли в ней: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0"/>
          <w:numId w:val="5"/>
        </w:numPr>
        <w:spacing w:after="132" w:line="269" w:lineRule="auto"/>
        <w:ind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Администратор школы;  </w:t>
      </w:r>
    </w:p>
    <w:p w:rsidR="00DA5BAD" w:rsidRPr="00DA5BAD" w:rsidRDefault="00DA5BAD" w:rsidP="00DA5BAD">
      <w:pPr>
        <w:numPr>
          <w:ilvl w:val="0"/>
          <w:numId w:val="5"/>
        </w:numPr>
        <w:spacing w:after="0" w:line="269" w:lineRule="auto"/>
        <w:ind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Управление (директор, заместители);  </w:t>
      </w:r>
    </w:p>
    <w:p w:rsidR="00DA5BAD" w:rsidRPr="00DA5BAD" w:rsidRDefault="00DA5BAD" w:rsidP="00DA5BAD">
      <w:pPr>
        <w:numPr>
          <w:ilvl w:val="0"/>
          <w:numId w:val="5"/>
        </w:numPr>
        <w:spacing w:after="0" w:line="269" w:lineRule="auto"/>
        <w:ind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Классный руководитель;  </w:t>
      </w:r>
    </w:p>
    <w:p w:rsidR="00DA5BAD" w:rsidRPr="00DA5BAD" w:rsidRDefault="00DA5BAD" w:rsidP="00DA5BAD">
      <w:pPr>
        <w:numPr>
          <w:ilvl w:val="0"/>
          <w:numId w:val="5"/>
        </w:numPr>
        <w:spacing w:after="0" w:line="269" w:lineRule="auto"/>
        <w:ind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Учитель;  </w:t>
      </w:r>
    </w:p>
    <w:p w:rsidR="00DA5BAD" w:rsidRPr="00DA5BAD" w:rsidRDefault="00DA5BAD" w:rsidP="00DA5BAD">
      <w:pPr>
        <w:numPr>
          <w:ilvl w:val="0"/>
          <w:numId w:val="5"/>
        </w:numPr>
        <w:spacing w:after="0" w:line="269" w:lineRule="auto"/>
        <w:ind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Родитель (законный представитель); </w:t>
      </w:r>
    </w:p>
    <w:p w:rsidR="00DA5BAD" w:rsidRPr="00DA5BAD" w:rsidRDefault="00DA5BAD" w:rsidP="00DA5BAD">
      <w:pPr>
        <w:numPr>
          <w:ilvl w:val="0"/>
          <w:numId w:val="5"/>
        </w:numPr>
        <w:spacing w:after="0" w:line="269" w:lineRule="auto"/>
        <w:ind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Учащийся. </w:t>
      </w:r>
    </w:p>
    <w:p w:rsidR="00DA5BAD" w:rsidRPr="00DA5BAD" w:rsidRDefault="00DA5BAD" w:rsidP="00DA5BAD">
      <w:pPr>
        <w:numPr>
          <w:ilvl w:val="1"/>
          <w:numId w:val="6"/>
        </w:numPr>
        <w:spacing w:after="132" w:line="269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Правом предоставления той или иной роли пользователю владеет «Администратор школы». </w:t>
      </w:r>
    </w:p>
    <w:p w:rsidR="00DA5BAD" w:rsidRPr="00DA5BAD" w:rsidRDefault="00DA5BAD" w:rsidP="00DA5BAD">
      <w:pPr>
        <w:numPr>
          <w:ilvl w:val="1"/>
          <w:numId w:val="6"/>
        </w:numPr>
        <w:spacing w:after="137" w:line="266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Роль в информационной системе наделяет пользователя правами доступа и редактирования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того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или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иного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объема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информации, определяемого «Администратором школы». </w:t>
      </w:r>
    </w:p>
    <w:p w:rsidR="00DA5BAD" w:rsidRPr="00DA5BAD" w:rsidRDefault="00DA5BAD" w:rsidP="00DA5BAD">
      <w:pPr>
        <w:numPr>
          <w:ilvl w:val="1"/>
          <w:numId w:val="6"/>
        </w:numPr>
        <w:spacing w:after="132" w:line="269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«Администратор школы» имеет возможность расширять права отдельных ролей или пользователей. </w:t>
      </w:r>
    </w:p>
    <w:p w:rsidR="00DA5BAD" w:rsidRPr="00DA5BAD" w:rsidRDefault="00FC729D" w:rsidP="00DA5BAD">
      <w:pPr>
        <w:keepNext/>
        <w:keepLines/>
        <w:spacing w:after="130" w:line="270" w:lineRule="auto"/>
        <w:ind w:left="346" w:hanging="36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6. </w:t>
      </w:r>
      <w:r w:rsidR="00DA5BAD"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Функциональные обязанности специалистов МБОУ «Елизаветовская средняя школа» по заполнению электронного журнала </w:t>
      </w:r>
    </w:p>
    <w:p w:rsidR="00DA5BAD" w:rsidRPr="00DA5BAD" w:rsidRDefault="00DA5BAD" w:rsidP="00DA5BAD">
      <w:pPr>
        <w:spacing w:after="66" w:line="328" w:lineRule="auto"/>
        <w:ind w:left="706" w:right="5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Директор: </w:t>
      </w:r>
    </w:p>
    <w:p w:rsidR="00DA5BAD" w:rsidRPr="00DA5BAD" w:rsidRDefault="00DA5BAD" w:rsidP="00DA5BAD">
      <w:pPr>
        <w:spacing w:after="66" w:line="328" w:lineRule="auto"/>
        <w:ind w:left="706"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6.1.1.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Разрабатывает и утверждает нормативную и иную документацию Школы по ведению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ЭД;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Назначает сотрудников Школы на исполнение обязанностей в соответствии с данным Положением;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Создает необходимые условия для внедрения и обеспечения работы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образовательном процессе и процессе управления Школой;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132" w:line="269" w:lineRule="auto"/>
        <w:ind w:left="72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за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ведением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132" w:line="269" w:lineRule="auto"/>
        <w:ind w:left="72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хранение бумажной версии журнала.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60" w:line="329" w:lineRule="auto"/>
        <w:ind w:left="706" w:right="5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Заместитель директора: </w:t>
      </w:r>
    </w:p>
    <w:p w:rsidR="00DA5BAD" w:rsidRPr="00DA5BAD" w:rsidRDefault="00DA5BAD" w:rsidP="00DA5BAD">
      <w:pPr>
        <w:spacing w:after="60" w:line="329" w:lineRule="auto"/>
        <w:ind w:left="706"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6.2.1.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Совместно с другими административными сотрудниками разрабатывает нормативную базу учебного процесса для ведения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информационное и методическое сопровождение педагогического коллектива по работе в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ЭлЖуре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ознакомление педагогических работников с инструкциями по работе в Электронном журнале.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Формирует расписание занятий по классам, учителям и кабинетам до начала учебного года. Обеспечивает данными администратора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DA5BAD" w:rsidRPr="00DA5BAD" w:rsidRDefault="00DA5BAD" w:rsidP="00DA5BAD">
      <w:pPr>
        <w:spacing w:after="153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  </w:t>
      </w:r>
    </w:p>
    <w:p w:rsidR="00DA5BAD" w:rsidRPr="00DA5BAD" w:rsidRDefault="00DA5BAD" w:rsidP="00DA5BAD">
      <w:pPr>
        <w:numPr>
          <w:ilvl w:val="0"/>
          <w:numId w:val="7"/>
        </w:numPr>
        <w:spacing w:after="107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динамика движения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Школе;  </w:t>
      </w:r>
    </w:p>
    <w:p w:rsidR="00DA5BAD" w:rsidRPr="00DA5BAD" w:rsidRDefault="00DA5BAD" w:rsidP="00DA5BAD">
      <w:pPr>
        <w:numPr>
          <w:ilvl w:val="0"/>
          <w:numId w:val="7"/>
        </w:numPr>
        <w:spacing w:after="108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наполняемость классов;  </w:t>
      </w:r>
    </w:p>
    <w:p w:rsidR="00DA5BAD" w:rsidRPr="00DA5BAD" w:rsidRDefault="00DA5BAD" w:rsidP="00DA5BAD">
      <w:pPr>
        <w:numPr>
          <w:ilvl w:val="0"/>
          <w:numId w:val="7"/>
        </w:numPr>
        <w:spacing w:after="108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итоговые данные по учащимся;  </w:t>
      </w:r>
    </w:p>
    <w:p w:rsidR="00DA5BAD" w:rsidRPr="00DA5BAD" w:rsidRDefault="00DA5BAD" w:rsidP="00DA5BAD">
      <w:pPr>
        <w:numPr>
          <w:ilvl w:val="0"/>
          <w:numId w:val="7"/>
        </w:numPr>
        <w:spacing w:after="109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 по посещаемости класса (по месяцам);  </w:t>
      </w:r>
    </w:p>
    <w:p w:rsidR="00DA5BAD" w:rsidRPr="00DA5BAD" w:rsidRDefault="00DA5BAD" w:rsidP="00DA5BAD">
      <w:pPr>
        <w:numPr>
          <w:ilvl w:val="0"/>
          <w:numId w:val="7"/>
        </w:numPr>
        <w:spacing w:after="108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 классного руководителя за учебный период;  </w:t>
      </w:r>
    </w:p>
    <w:p w:rsidR="00DA5BAD" w:rsidRPr="00DA5BAD" w:rsidRDefault="00DA5BAD" w:rsidP="00DA5BAD">
      <w:pPr>
        <w:numPr>
          <w:ilvl w:val="0"/>
          <w:numId w:val="7"/>
        </w:numPr>
        <w:spacing w:after="132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итоги успеваемости класса за учебный период;  </w:t>
      </w:r>
    </w:p>
    <w:p w:rsidR="00DA5BAD" w:rsidRPr="00DA5BAD" w:rsidRDefault="00DA5BAD" w:rsidP="00DA5BAD">
      <w:pPr>
        <w:numPr>
          <w:ilvl w:val="0"/>
          <w:numId w:val="7"/>
        </w:numPr>
        <w:spacing w:after="132" w:line="348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сводная ведомость учета успеваемости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класса;  </w:t>
      </w:r>
    </w:p>
    <w:p w:rsidR="00DA5BAD" w:rsidRPr="00DA5BAD" w:rsidRDefault="00DA5BAD" w:rsidP="00DA5BAD">
      <w:pPr>
        <w:numPr>
          <w:ilvl w:val="0"/>
          <w:numId w:val="7"/>
        </w:numPr>
        <w:spacing w:after="132" w:line="348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сводная ведомость учета посещаемости.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периодический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за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работой сотрудников по ведению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DA5BAD" w:rsidRPr="00DA5BAD" w:rsidRDefault="00DA5BAD" w:rsidP="00DA5BAD">
      <w:pPr>
        <w:numPr>
          <w:ilvl w:val="0"/>
          <w:numId w:val="7"/>
        </w:numPr>
        <w:spacing w:after="108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активность учителей в работе с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ЭлЖуром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 </w:t>
      </w:r>
    </w:p>
    <w:p w:rsidR="00DA5BAD" w:rsidRPr="00DA5BAD" w:rsidRDefault="00DA5BAD" w:rsidP="00DA5BAD">
      <w:pPr>
        <w:numPr>
          <w:ilvl w:val="0"/>
          <w:numId w:val="7"/>
        </w:numPr>
        <w:spacing w:after="108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наполняемость текущих оценок;  </w:t>
      </w:r>
    </w:p>
    <w:p w:rsidR="00DA5BAD" w:rsidRPr="00DA5BAD" w:rsidRDefault="00DA5BAD" w:rsidP="00DA5BAD">
      <w:pPr>
        <w:numPr>
          <w:ilvl w:val="0"/>
          <w:numId w:val="7"/>
        </w:numPr>
        <w:spacing w:after="108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учет пройденного материала;  </w:t>
      </w:r>
    </w:p>
    <w:p w:rsidR="00DA5BAD" w:rsidRPr="00DA5BAD" w:rsidRDefault="00DA5BAD" w:rsidP="00DA5BAD">
      <w:pPr>
        <w:numPr>
          <w:ilvl w:val="0"/>
          <w:numId w:val="7"/>
        </w:numPr>
        <w:spacing w:after="132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запись домашнего задания;  </w:t>
      </w:r>
    </w:p>
    <w:p w:rsidR="00DA5BAD" w:rsidRPr="00DA5BAD" w:rsidRDefault="00DA5BAD" w:rsidP="00DA5BAD">
      <w:pPr>
        <w:numPr>
          <w:ilvl w:val="0"/>
          <w:numId w:val="7"/>
        </w:numPr>
        <w:spacing w:after="87" w:line="269" w:lineRule="auto"/>
        <w:ind w:right="5" w:firstLine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активность родителей и учащихся в работе с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ЭлЖуром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DA5BAD" w:rsidRPr="00DA5BAD" w:rsidRDefault="00DA5BAD" w:rsidP="00DA5BAD">
      <w:pPr>
        <w:spacing w:after="132" w:line="269" w:lineRule="auto"/>
        <w:ind w:left="72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качественную замену уроков в случае отсутствия учителя.  </w:t>
      </w:r>
    </w:p>
    <w:p w:rsidR="00DA5BAD" w:rsidRPr="00DA5BAD" w:rsidRDefault="00DA5BAD" w:rsidP="00DA5BAD">
      <w:pPr>
        <w:keepNext/>
        <w:keepLines/>
        <w:numPr>
          <w:ilvl w:val="1"/>
          <w:numId w:val="0"/>
        </w:numPr>
        <w:spacing w:after="130" w:line="270" w:lineRule="auto"/>
        <w:ind w:left="793" w:hanging="432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Секретарь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Ведет списки сотрудников, учащихся школы и поддерживает их в актуальном состоянии на основании приказов.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отказа родителями (законными представителями) предоставления согласия на обработку персональных данных секретарь осуществляет обезличивание персональных данных: вносит в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статистическую единицу (цифровое выражение) (имя – 01, фамилия – 01) без идентификации личности обучающегося и/или родителя (законного представителя) без привязки к ФИО, адресу, номеру СНИЛС, телефону, чтобы сопоставить фактическое количество учеников в классе с количеством учеников в электронном журнале (на основании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приказа директора).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закрытие учебного года, начало нового учебного года и электронный перевод учащихся из класса в класс по приказу директора </w:t>
      </w:r>
    </w:p>
    <w:p w:rsidR="00DA5BAD" w:rsidRPr="00DA5BAD" w:rsidRDefault="00DA5BAD" w:rsidP="00DA5BAD">
      <w:pPr>
        <w:spacing w:after="132" w:line="269" w:lineRule="auto"/>
        <w:ind w:left="706" w:right="5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Администратор информационной системы </w:t>
      </w:r>
      <w:proofErr w:type="spellStart"/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</w:p>
    <w:p w:rsidR="00DA5BAD" w:rsidRPr="00DA5BAD" w:rsidRDefault="00DA5BAD" w:rsidP="00DA5BAD">
      <w:pPr>
        <w:spacing w:after="132" w:line="269" w:lineRule="auto"/>
        <w:ind w:left="706"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6.4.1.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Несет ответственность за функционирование информационной системы по ведению электронных журналов, а также резервное копирование данных и их восстановление в достоверном состоянии в случае необходимости. </w:t>
      </w:r>
    </w:p>
    <w:p w:rsidR="00DA5BAD" w:rsidRPr="00DA5BAD" w:rsidRDefault="00DA5BAD" w:rsidP="00DA5BAD">
      <w:pPr>
        <w:spacing w:after="132" w:line="269" w:lineRule="auto"/>
        <w:ind w:left="72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функционирование системы в Школе;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постоянно действующий пункт для консультирования и при необходимости обучения работе с электронным журналом учителей, классных руководителей и родителей в соответствии с графиком, по мере необходимости. Обеспечивает право доступа различным категориям пользователей на уровне Школы;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внедрение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Школу в соответствии с информацией, полученной от заместителя директора по содержанию образования,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Ведет мониторинг использования системы администрацией, классными руководителями, учителями;  </w:t>
      </w:r>
    </w:p>
    <w:p w:rsidR="00DA5BAD" w:rsidRPr="00DA5BAD" w:rsidRDefault="00DA5BAD" w:rsidP="00DA5BAD">
      <w:pPr>
        <w:spacing w:after="86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связь со службой технической поддержки разработчика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DA5BAD" w:rsidRPr="00DA5BAD" w:rsidRDefault="00DA5BAD" w:rsidP="00DA5BAD">
      <w:pPr>
        <w:spacing w:after="0"/>
        <w:ind w:left="7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spacing w:after="66" w:line="328" w:lineRule="auto"/>
        <w:ind w:left="706" w:right="5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Учитель:  </w:t>
      </w:r>
    </w:p>
    <w:p w:rsidR="00DA5BAD" w:rsidRPr="00DA5BAD" w:rsidRDefault="00DA5BAD" w:rsidP="00DA5BAD">
      <w:pPr>
        <w:spacing w:after="66" w:line="328" w:lineRule="auto"/>
        <w:ind w:left="706"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6.5.1.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Детально знакомится с инструкцией учителя по работе в электронном журнале.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Прикрепляет календарно-тематическое планирование в АИС «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к странице соответствующего учебного предмета до 01.09 ежегодно на весь учебный год.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Заполняет электронный журнал в день проведения урока. Недопустимо производить запись уроков заранее либо не записывать проведенные уроки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6.5.4.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болезни основного учителя заменяющий его учитель заполняет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установленном порядке (подпись и другие сведения делаются в журнале замены уроков и в бумажных копиях электронных журналов).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Несет ответственность за ежедневное и достоверное заполнение электронных журналов.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Систематически проверяет и оценивает знания учащихся, отмечает посещаемость в соответствии с Положением о едином орфографическом режиме, Положением о формах, периодичности и порядке текущего контроля;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6.5.7.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Отвечает за уровень накопления отметок учащимися, который зависит от недельной нагрузки учителя и должен соответствовать Положением о формах, периодичности и порядке текущего контроля;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6.5.8.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Устраняет замечания по ведению электронного журнала успеваемости, отмеченные заместителем директора.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6.5.9.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Систематически выдает через электронный журнал задание на дом. Внесение в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информации о домашнем задании должно производиться во время проведения урока или не позднее чем через 1 час после окончания занятий. Запрещено выдавать домашние задания на прошедший день. В графе «Домашнее задание» записывается содержание задания, номера страниц, задач, упражнений с отражением специфики домашней работы и краткой инструкцией. В случае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если на уроке не дается задание на дом, допускается запись «Без задания».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6.5.10.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инструктажа по технике безопасности на уроках физической культуры, физики, химии, биологии, технологии и др. обязательно фиксируется в графе «Содержание урока».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Несет ответственность за своевременное и в полном объеме прохождение календарно-тематического планирования.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записи по всем учебным предметам ведет на русском языке с обязательным указанием не только тем уроков, но и тем практических, лабораторных, контрольных работ;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Отмечает в электронном журнале отсутствие учащегося, если это ранее не было сделано классным руководителем;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Оповещает классных руководителей и родителей неуспевающих учащихся и учащихся, пропускающих занятия;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Несет ответственность за сохранность своих реквизитов доступа к электронному журналу успеваемости, исключающую подключение посторонних. </w:t>
      </w:r>
    </w:p>
    <w:p w:rsidR="00DA5BAD" w:rsidRPr="00DA5BAD" w:rsidRDefault="00DA5BAD" w:rsidP="00DA5BAD">
      <w:pPr>
        <w:spacing w:after="132" w:line="269" w:lineRule="auto"/>
        <w:ind w:left="72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6.5.16.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Категорически запрещается допускать учащихся к работе с электронным журналом (только просмотр). </w:t>
      </w:r>
    </w:p>
    <w:p w:rsidR="00DA5BAD" w:rsidRPr="00DA5BAD" w:rsidRDefault="00DA5BAD" w:rsidP="00DA5BAD">
      <w:pPr>
        <w:spacing w:after="130" w:line="270" w:lineRule="auto"/>
        <w:ind w:left="37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Классный руководитель: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Детально знакомится с инструкцией по работе учителя в электронном журнале. 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6.6.2.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Обеспечивает учащихся и их родителей (законных представителей) реквизитами доступа в личный кабинет в АИС «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Формирует список класса. Несет ответственность за достоверность списков класса и информации об учащихся и их родителях. Регулярно, не реже одного раза в месяц, проверять изменение фактических данных и при наличии таких изменений сообщать о них секретарю школы для внесения соответствующих поправок.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 начала учебного года, совместно с учителями-предметниками проводит разделение класса на подгруппы; </w:t>
      </w:r>
    </w:p>
    <w:p w:rsidR="00DA5BAD" w:rsidRPr="00DA5BAD" w:rsidRDefault="00DA5BAD" w:rsidP="00DA5BAD">
      <w:pPr>
        <w:spacing w:after="132" w:line="269" w:lineRule="auto"/>
        <w:ind w:left="72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начало учебного года заполняет «Лист здоровья»;  </w:t>
      </w:r>
    </w:p>
    <w:p w:rsidR="00DA5BAD" w:rsidRPr="00DA5BAD" w:rsidRDefault="00DA5BAD" w:rsidP="00DA5BAD">
      <w:pPr>
        <w:spacing w:after="1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Ежедневно ведет учет посещаемости учащимися учебных занятий: указывает количество пропущенных за день уроков и причину отсутствия </w:t>
      </w:r>
    </w:p>
    <w:p w:rsidR="00DA5BAD" w:rsidRPr="00DA5BAD" w:rsidRDefault="00DA5BAD" w:rsidP="00DA5BAD">
      <w:pPr>
        <w:spacing w:after="132" w:line="269" w:lineRule="auto"/>
        <w:ind w:left="122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уважительная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/неуважительная/по болезни).  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6.6.7.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Еженедельно в разделе «Посещаемость» выверяет правильность сведений о пропущенных уроках обучающимися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6.6.8.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Информирует родителей о состоянии успеваемости и посещаемости их детей через отчеты, сформированные на основе данных электронного журнала.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6.6.9.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Предоставляет по окончании учебного периода заместителю директора отчеты об успеваемости и посещаемости учащихся класса на бумажных носителях.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6.6.10.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учебного года вносит дату и номер решения педагогического совета о переводе учащихся в следующий класс;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6.6.11.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Ведет мониторинг использования системы учащимися и их родителями (законными представителями); </w:t>
      </w:r>
    </w:p>
    <w:p w:rsidR="00DA5BAD" w:rsidRPr="00DA5BAD" w:rsidRDefault="00DA5BAD" w:rsidP="00DA5BAD">
      <w:pPr>
        <w:spacing w:after="132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6.6.12.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Несет ответственность за сохранность своих реквизитов доступа к электронному журналу успеваемости, исключающую подключение посторонних. </w:t>
      </w:r>
    </w:p>
    <w:p w:rsidR="00DA5BAD" w:rsidRPr="00DA5BAD" w:rsidRDefault="00DA5BAD" w:rsidP="00DA5BAD">
      <w:pPr>
        <w:spacing w:after="85" w:line="269" w:lineRule="auto"/>
        <w:ind w:left="1225" w:right="5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6.6.13.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Категорически запрещается допускать учащихся к работе с электронным журналом (только просмотр). </w:t>
      </w:r>
    </w:p>
    <w:p w:rsidR="00DA5BAD" w:rsidRPr="00DA5BAD" w:rsidRDefault="00DA5BAD" w:rsidP="00DA5BAD">
      <w:pPr>
        <w:spacing w:after="1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keepNext/>
        <w:keepLines/>
        <w:spacing w:after="130" w:line="270" w:lineRule="auto"/>
        <w:ind w:left="346" w:hanging="36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Общие подходы к оцениванию </w:t>
      </w:r>
    </w:p>
    <w:p w:rsidR="00DA5BAD" w:rsidRPr="00DA5BAD" w:rsidRDefault="00DA5BAD" w:rsidP="00DA5BAD">
      <w:pPr>
        <w:spacing w:after="153" w:line="269" w:lineRule="auto"/>
        <w:ind w:left="346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Принципы оценивания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DA5BAD" w:rsidRPr="00DA5BAD" w:rsidRDefault="00DA5BAD" w:rsidP="00DA5BAD">
      <w:pPr>
        <w:numPr>
          <w:ilvl w:val="0"/>
          <w:numId w:val="8"/>
        </w:numPr>
        <w:spacing w:after="154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оценивания должна показывать динамику успехов обучающихся в различных сферах познавательной деятельности; </w:t>
      </w:r>
    </w:p>
    <w:p w:rsidR="00DA5BAD" w:rsidRPr="00DA5BAD" w:rsidRDefault="00DA5BAD" w:rsidP="00DA5BAD">
      <w:pPr>
        <w:numPr>
          <w:ilvl w:val="0"/>
          <w:numId w:val="8"/>
        </w:numPr>
        <w:spacing w:after="132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систему оценивания должен быть заложен механизм, поощряющий и развивающий; </w:t>
      </w:r>
    </w:p>
    <w:p w:rsidR="00DA5BAD" w:rsidRPr="00DA5BAD" w:rsidRDefault="00DA5BAD" w:rsidP="00DA5BAD">
      <w:pPr>
        <w:numPr>
          <w:ilvl w:val="0"/>
          <w:numId w:val="8"/>
        </w:numPr>
        <w:spacing w:after="154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должна дать возможность определить, насколько успешно ученик освоил учебный материал или сформировал практические навыки; </w:t>
      </w:r>
    </w:p>
    <w:p w:rsidR="00DA5BAD" w:rsidRPr="00DA5BAD" w:rsidRDefault="00DA5BAD" w:rsidP="00DA5BAD">
      <w:pPr>
        <w:numPr>
          <w:ilvl w:val="0"/>
          <w:numId w:val="8"/>
        </w:numPr>
        <w:spacing w:after="132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критерии оценивания должны быть справедливы и объективны; </w:t>
      </w:r>
    </w:p>
    <w:p w:rsidR="00DA5BAD" w:rsidRPr="00DA5BAD" w:rsidRDefault="00DA5BAD" w:rsidP="00DA5BAD">
      <w:pPr>
        <w:numPr>
          <w:ilvl w:val="0"/>
          <w:numId w:val="8"/>
        </w:numPr>
        <w:spacing w:after="132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 выставлении оценки должны учитываться возрастные и индивидуальные особенности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DA5BAD" w:rsidRPr="00DA5BAD" w:rsidRDefault="00DA5BAD" w:rsidP="00DA5BAD">
      <w:pPr>
        <w:numPr>
          <w:ilvl w:val="1"/>
          <w:numId w:val="9"/>
        </w:numPr>
        <w:spacing w:after="132" w:line="269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Исправление ошибочно выставленных отметок в журналах успеваемости в электронном виде допускается только по согласованию с директором или заместителем директора общеобразовательного учреждения, после предоставления письменного объяснения учителя - предметника. Учителя, допустившие исправление отметок, несут дисциплинарную ответственность.  </w:t>
      </w:r>
    </w:p>
    <w:p w:rsidR="00DA5BAD" w:rsidRPr="00DA5BAD" w:rsidRDefault="00DA5BAD" w:rsidP="00DA5BAD">
      <w:pPr>
        <w:numPr>
          <w:ilvl w:val="1"/>
          <w:numId w:val="9"/>
        </w:numPr>
        <w:spacing w:after="132" w:line="269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Отметки, выставляемые в журналах успеваемости в электронном виде: отметка «5» - отлично, отметка «4» - хорошо, отметка «3» - удовлетворительно, отметка «2»</w:t>
      </w:r>
      <w:r w:rsidR="00D20F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«1»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неудовлетворит</w:t>
      </w:r>
      <w:r w:rsidR="00D20F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ельно.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proofErr w:type="gramEnd"/>
    </w:p>
    <w:p w:rsidR="00DA5BAD" w:rsidRPr="00DA5BAD" w:rsidRDefault="00DA5BAD" w:rsidP="00DA5BAD">
      <w:pPr>
        <w:numPr>
          <w:ilvl w:val="1"/>
          <w:numId w:val="9"/>
        </w:numPr>
        <w:spacing w:after="132" w:line="269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Уровень учебных достижений обучающихся оценивается в соответствии с Положени</w:t>
      </w:r>
      <w:r w:rsidRPr="00DA5BAD">
        <w:rPr>
          <w:rFonts w:ascii="Times New Roman" w:eastAsia="Times New Roman" w:hAnsi="Times New Roman" w:cs="Times New Roman"/>
          <w:color w:val="000000"/>
          <w:sz w:val="24"/>
          <w:shd w:val="clear" w:color="auto" w:fill="FFFEF3"/>
          <w:lang w:eastAsia="ru-RU"/>
        </w:rPr>
        <w:t>е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 о форме, периодичности и порядке проведения текущего контроля успеваемости и промежуточной аттестации, с учетом того, что итоговая отметка за четверть, полугодие, год выставляется целыми числами в соответствии с правилами математического округления (в пользу обучающегося). </w:t>
      </w:r>
    </w:p>
    <w:p w:rsidR="00DA5BAD" w:rsidRPr="00DA5BAD" w:rsidRDefault="00DA5BAD" w:rsidP="00DA5BAD">
      <w:pPr>
        <w:numPr>
          <w:ilvl w:val="1"/>
          <w:numId w:val="9"/>
        </w:numPr>
        <w:spacing w:after="132" w:line="269" w:lineRule="auto"/>
        <w:ind w:right="5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Выставление неудовлетворительных отметок на первых уроках после длительного отсутствия учащегося (3-х и более уроков отсутствия) не рекомендуется.   </w:t>
      </w:r>
    </w:p>
    <w:p w:rsidR="00DA5BAD" w:rsidRPr="00DA5BAD" w:rsidRDefault="00DA5BAD" w:rsidP="00DA5BAD">
      <w:pPr>
        <w:spacing w:after="132" w:line="269" w:lineRule="auto"/>
        <w:ind w:left="778" w:right="5" w:hanging="4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проведении текущего контроля в соответствии с рабочими программами (контрольная работа, зачет, сочинение, практическая, лабораторная работа и др.) отметки выставляются всем присутствующим обучающимся в графе того дня, когда проводилась эта работа.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Отметки за ведение тетрадей по русскому языку, иностранному языку, математике ежемесячно фиксируются на предметных страницах электронного журнала в отдельной колонке без даты с указанием типа отметки «Тетрадь» (ТЕТ).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Отметки за ведение тетрадей по химии, би</w:t>
      </w:r>
      <w:r w:rsidR="00D20F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ологии, физике, литературе, </w:t>
      </w:r>
      <w:r w:rsidR="00F02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 в месяц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фиксируются на предметных страницах электронного журнала в отдельной колонке без даты с указанием типа отметки «Тетрадь» (ТЕТ).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если производится оплата за проверку тетрадей по родному языку (русскому, украинскому,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крымскотатарскому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отметка за ведение тетрадей также в обязательном порядке фиксируется в электронных журналах.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Отметка за ведение словаря по иностранному языку фиксируется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электронном журнале один раз в четверть в отдельной колонке без даты с указанием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типа отметки «Словарь» (СЛО).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Отметка за выразительное чтение наизусть выставляется в отдельную колонку с заданным типом урока «Наизусть» (НАИ).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уроках физической культуры при налич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ии у о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бучающегося медицинской справки о специальной группе здоровья оцениваются теоретические знания по предмету. Запись «освобожден» в журнале не допускается.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Отметка за выученное наизусть стихотворение или прозаический отрывок на уроках литературы выставляется в отдельной колонке журнала с надписью сверху «Наизусть»</w:t>
      </w:r>
      <w:r w:rsidR="00F029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(НАИ)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случае отсутствия учащегося на уроке или занятии необходимо внести запись об этом в журнал («н»). В случае выполнения обязательных видов работ на данном уроке или занятии учитель оставляет дополнительную колонку «Коррекция» с целью внесения отметки отсутствующего обучающегося после выполнения им обязательного вида работы.   </w:t>
      </w:r>
    </w:p>
    <w:p w:rsidR="00DA5BAD" w:rsidRPr="00DA5BAD" w:rsidRDefault="00DA5BAD" w:rsidP="00DA5BAD">
      <w:pPr>
        <w:numPr>
          <w:ilvl w:val="1"/>
          <w:numId w:val="10"/>
        </w:numPr>
        <w:spacing w:after="80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Результаты оценивания выполненных обучающимися работ должны выставляться учителем-предметником в ИС «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в следующие сроки:  </w:t>
      </w:r>
      <w:proofErr w:type="gramEnd"/>
    </w:p>
    <w:p w:rsidR="00DA5BAD" w:rsidRPr="00DA5BAD" w:rsidRDefault="00DA5BAD" w:rsidP="00DA5BAD">
      <w:pPr>
        <w:spacing w:after="0"/>
        <w:ind w:left="79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350" w:type="dxa"/>
        <w:tblInd w:w="5" w:type="dxa"/>
        <w:tblCellMar>
          <w:top w:w="47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5321"/>
        <w:gridCol w:w="4029"/>
      </w:tblGrid>
      <w:tr w:rsidR="00DA5BAD" w:rsidRPr="00DA5BAD" w:rsidTr="00164F97">
        <w:trPr>
          <w:trHeight w:val="284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 работы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проверки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A5BAD" w:rsidRPr="00DA5BAD" w:rsidTr="00164F97"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Русский язык и литература, родной язык, родная литература 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A5BAD" w:rsidRPr="00DA5BAD" w:rsidTr="00164F97">
        <w:trPr>
          <w:trHeight w:val="283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(2-11 класс)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2 дней </w:t>
            </w:r>
          </w:p>
        </w:tc>
      </w:tr>
      <w:tr w:rsidR="00DA5BAD" w:rsidRPr="00DA5BAD" w:rsidTr="00164F97">
        <w:trPr>
          <w:trHeight w:val="288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и сочинение (5-8 класс)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5 дней </w:t>
            </w:r>
          </w:p>
        </w:tc>
      </w:tr>
      <w:tr w:rsidR="00DA5BAD" w:rsidRPr="00DA5BAD" w:rsidTr="00164F97">
        <w:trPr>
          <w:trHeight w:val="288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и сочинение (9-11 класс)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7-10 дней </w:t>
            </w:r>
          </w:p>
        </w:tc>
      </w:tr>
      <w:tr w:rsidR="00DA5BAD" w:rsidRPr="00DA5BAD" w:rsidTr="00164F97">
        <w:trPr>
          <w:trHeight w:val="283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Контрольное тестирование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следующему уроку </w:t>
            </w:r>
          </w:p>
        </w:tc>
      </w:tr>
      <w:tr w:rsidR="00DA5BAD" w:rsidRPr="00DA5BAD" w:rsidTr="00164F97"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Иностранный язык 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A5BAD" w:rsidRPr="00DA5BAD" w:rsidTr="00164F97">
        <w:trPr>
          <w:trHeight w:val="283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(2-11 класс)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следующему уроку </w:t>
            </w:r>
          </w:p>
        </w:tc>
      </w:tr>
      <w:tr w:rsidR="00DA5BAD" w:rsidRPr="00DA5BAD" w:rsidTr="00164F97"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Математика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A5BAD" w:rsidRPr="00DA5BAD" w:rsidTr="00164F97">
        <w:trPr>
          <w:trHeight w:val="288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(2-9 класс)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следующему уроку </w:t>
            </w:r>
          </w:p>
        </w:tc>
      </w:tr>
      <w:tr w:rsidR="00DA5BAD" w:rsidRPr="00DA5BAD" w:rsidTr="00164F97">
        <w:trPr>
          <w:trHeight w:val="283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(10-11 класс)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позже, чем через неделю </w:t>
            </w:r>
          </w:p>
        </w:tc>
      </w:tr>
      <w:tr w:rsidR="00DA5BAD" w:rsidRPr="00DA5BAD" w:rsidTr="00164F97"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Химия, биология, география, физика, информатика, окружающий мир</w:t>
            </w: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DA5BAD" w:rsidRPr="00DA5BAD" w:rsidTr="00164F97">
        <w:trPr>
          <w:trHeight w:val="284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следующему уроку </w:t>
            </w:r>
          </w:p>
        </w:tc>
      </w:tr>
      <w:tr w:rsidR="00DA5BAD" w:rsidRPr="00DA5BAD" w:rsidTr="00164F97">
        <w:trPr>
          <w:trHeight w:val="288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AD" w:rsidRPr="00DA5BAD" w:rsidRDefault="00DA5BAD" w:rsidP="00DA5BA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A5BA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позже, чем через неделю </w:t>
            </w:r>
          </w:p>
        </w:tc>
      </w:tr>
    </w:tbl>
    <w:p w:rsidR="00DA5BAD" w:rsidRPr="00DA5BAD" w:rsidRDefault="00DA5BAD" w:rsidP="00DA5BAD">
      <w:pPr>
        <w:spacing w:after="141"/>
        <w:ind w:left="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1134" w:right="5" w:hanging="7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случае долгосрочного сбоя в работе ИС «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или отсутствия технической возможности внесения данных в электронный журнал педагог обязан обеспечить фиксацию данных о текущей успеваемости обучающихся в специальных ведомостях, полученных у заместителя директора. Ведомости должны содержать графы, позволяющие отразить сведения об успеваемости обучающихся, посещаемости занятий, тему урока и выданное домашнее задание. В течение двух дней после восстановления работоспособности системы (обеспечения технической возможности внесения данных в систему) педагогу необходимо перенести всю информацию с бумажных носителей в ИС «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1134" w:right="5" w:hanging="7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уважительной причине. Минимальное количество отметок для оценивания за четверть или полугодие определяется Положением о форме, периодичности и порядке проведения текущего контроля успеваемости и промежуточной аттестации.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1134" w:right="5" w:hanging="7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Обучающемуся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получившему «н/а», оценка за промежуточную аттестацию (четверть, полугодие) может быть выставлена только после сдачи им пропущенного учебного материала в сроки и в формах, определенных Положением о форме, периодичности и порядке проведения текущего контроля успеваемости и промежуточной аттестации учащихся.  </w:t>
      </w:r>
    </w:p>
    <w:p w:rsidR="00DA5BAD" w:rsidRPr="00DA5BAD" w:rsidRDefault="00DA5BAD" w:rsidP="00DA5BAD">
      <w:pPr>
        <w:numPr>
          <w:ilvl w:val="1"/>
          <w:numId w:val="10"/>
        </w:numPr>
        <w:spacing w:after="132" w:line="269" w:lineRule="auto"/>
        <w:ind w:left="1134" w:right="5" w:hanging="7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Обучающийся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имеет право на индивидуальное обоснование отметки.  </w:t>
      </w:r>
    </w:p>
    <w:p w:rsidR="00DA5BAD" w:rsidRPr="00DA5BAD" w:rsidRDefault="00DA5BAD" w:rsidP="00DA5BAD">
      <w:pPr>
        <w:numPr>
          <w:ilvl w:val="1"/>
          <w:numId w:val="10"/>
        </w:numPr>
        <w:spacing w:after="86" w:line="269" w:lineRule="auto"/>
        <w:ind w:left="1134" w:right="5" w:hanging="7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Обучающийся обязан оповещать учителя об ошибочно выставленной отметке. </w:t>
      </w:r>
    </w:p>
    <w:p w:rsidR="00DA5BAD" w:rsidRPr="00DA5BAD" w:rsidRDefault="00DA5BAD" w:rsidP="00DA5BAD">
      <w:pPr>
        <w:keepNext/>
        <w:keepLines/>
        <w:spacing w:after="130" w:line="270" w:lineRule="auto"/>
        <w:ind w:left="346" w:hanging="36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Контроль и хранение 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Директор школы, заместитель директора, администратор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обеспечивают бесперебойное функционирование электронного журнала; 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Плановый контроль в МБОУ «Елизаветовская средняя школа» осуществляется администрацией школы согласно плану внутришкольного контроля, утверждённого директором школы. 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каждой четверти, полугодия осуществляется контроль объективности выставленных текущих и итоговых оценок, наличия контрольных и текущих проверочных работ; фактическое усвоение программы (соответствие учебному плану и тематическому планированию), правильность записи замены уроков (если таковые были).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8.4.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проверки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заместителем директора доводится до сведения учителей и классных руководителей; 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8.5.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Данные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администратором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 электронной формы в качестве печатного документа выводятся на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печать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заверяется в установленном порядке;  </w:t>
      </w:r>
    </w:p>
    <w:p w:rsidR="00DA5BAD" w:rsidRPr="00DA5BAD" w:rsidRDefault="00DA5BAD" w:rsidP="00DA5BAD">
      <w:pPr>
        <w:spacing w:after="157" w:line="269" w:lineRule="auto"/>
        <w:ind w:left="346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8.6.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Школа обеспечивает хранение:  </w:t>
      </w:r>
    </w:p>
    <w:p w:rsidR="00DA5BAD" w:rsidRPr="00DA5BAD" w:rsidRDefault="00DA5BAD" w:rsidP="00DA5BAD">
      <w:pPr>
        <w:numPr>
          <w:ilvl w:val="0"/>
          <w:numId w:val="11"/>
        </w:numPr>
        <w:spacing w:after="0" w:line="270" w:lineRule="auto"/>
        <w:ind w:right="-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журналов успеваемости обучающихся на электронных и бумажных носителях – </w:t>
      </w:r>
    </w:p>
    <w:p w:rsidR="00DA5BAD" w:rsidRPr="00DA5BAD" w:rsidRDefault="00DA5BAD" w:rsidP="00DA5BAD">
      <w:pPr>
        <w:spacing w:after="153" w:line="269" w:lineRule="auto"/>
        <w:ind w:left="552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5 лет;  </w:t>
      </w:r>
    </w:p>
    <w:p w:rsidR="00DA5BAD" w:rsidRPr="00DA5BAD" w:rsidRDefault="00DA5BAD" w:rsidP="00DA5BAD">
      <w:pPr>
        <w:numPr>
          <w:ilvl w:val="0"/>
          <w:numId w:val="11"/>
        </w:numPr>
        <w:spacing w:after="132" w:line="269" w:lineRule="auto"/>
        <w:ind w:right="-1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изъятых из журналов успеваемости обучающихся сводных ведомостей на электронных и бумажных носителях – 25 лет. </w:t>
      </w:r>
    </w:p>
    <w:p w:rsidR="00DA5BAD" w:rsidRPr="00DA5BAD" w:rsidRDefault="00DA5BAD" w:rsidP="00DA5BAD">
      <w:pPr>
        <w:keepNext/>
        <w:keepLines/>
        <w:spacing w:after="130" w:line="270" w:lineRule="auto"/>
        <w:ind w:left="346" w:hanging="36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Отчетные периоды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 об активности пользователей при работе с электронным журналом создается раз в месяц.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9.2.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 о заполнении электронного журнала и уровня накопления отметок создается раз в четверть и по итогам учебного года. </w:t>
      </w:r>
    </w:p>
    <w:p w:rsidR="00DA5BAD" w:rsidRPr="00DA5BAD" w:rsidRDefault="00DA5BAD" w:rsidP="00DA5BAD">
      <w:pPr>
        <w:spacing w:after="132" w:line="269" w:lineRule="auto"/>
        <w:ind w:left="788" w:right="5" w:hanging="4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9.3.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Отчеты по успеваемости и посещаемости создаются в конце учебного периода и года. </w:t>
      </w:r>
    </w:p>
    <w:p w:rsidR="00DA5BAD" w:rsidRPr="00DA5BAD" w:rsidRDefault="00DA5BAD" w:rsidP="00DA5BAD">
      <w:pPr>
        <w:numPr>
          <w:ilvl w:val="0"/>
          <w:numId w:val="12"/>
        </w:numPr>
        <w:spacing w:after="66" w:line="328" w:lineRule="auto"/>
        <w:ind w:right="5" w:hanging="3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Права и ответственность пользователей </w:t>
      </w:r>
    </w:p>
    <w:p w:rsidR="00DA5BAD" w:rsidRPr="00DA5BAD" w:rsidRDefault="00DA5BAD" w:rsidP="00DA5BAD">
      <w:pPr>
        <w:spacing w:after="66" w:line="328" w:lineRule="auto"/>
        <w:ind w:left="36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Пользователи имеют право доступа к электронному журналу ежедневно и круглосуточно.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пользователи имеют право на своевременные консультации по вопросам работы с электронным журналом.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Учителя-предметники, классные руководители имеют право заполнять ЭЖ на уроке или в специально отведенных местах.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Учителя несут ответственность за ежедневное и достоверное заполнение оценок и отметок о посещаемости обучающихся; 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Классные руководители несут ответственность за актуальность списков классов, информации об обучающихся и их родителях.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Ответственное лицо, назначенное приказом директора, несет ответственность за техническое функционирование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 пользователи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несут ответственность за сохранность своих реквизитов доступа. </w:t>
      </w:r>
    </w:p>
    <w:p w:rsidR="00DA5BAD" w:rsidRPr="00DA5BAD" w:rsidRDefault="00DA5BAD" w:rsidP="00DA5BAD">
      <w:pPr>
        <w:numPr>
          <w:ilvl w:val="1"/>
          <w:numId w:val="12"/>
        </w:numPr>
        <w:spacing w:after="85" w:line="269" w:lineRule="auto"/>
        <w:ind w:left="851" w:right="5" w:hanging="5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невыполнения настоящего Положения администрация оставляет за собой право административного наказания в рамках Законов РФ. </w:t>
      </w:r>
    </w:p>
    <w:p w:rsidR="00DA5BAD" w:rsidRPr="00DA5BAD" w:rsidRDefault="00DA5BAD" w:rsidP="00DA5BAD">
      <w:pPr>
        <w:spacing w:after="0"/>
        <w:ind w:left="3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A5BAD" w:rsidRPr="00DA5BAD" w:rsidRDefault="00DA5BAD" w:rsidP="00DA5BAD">
      <w:pPr>
        <w:numPr>
          <w:ilvl w:val="0"/>
          <w:numId w:val="12"/>
        </w:numPr>
        <w:spacing w:after="132" w:line="269" w:lineRule="auto"/>
        <w:ind w:right="5" w:hanging="3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Порядок подачи, рассмотрения и решения жалоб </w:t>
      </w:r>
    </w:p>
    <w:p w:rsidR="00DA5BAD" w:rsidRPr="00DA5BAD" w:rsidRDefault="00DA5BAD" w:rsidP="00DA5BAD">
      <w:pPr>
        <w:spacing w:after="132" w:line="269" w:lineRule="auto"/>
        <w:ind w:left="361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11.1.</w:t>
      </w:r>
      <w:r w:rsidRPr="00DA5BA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Текущий </w:t>
      </w:r>
      <w:proofErr w:type="gram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контроль за</w:t>
      </w:r>
      <w:proofErr w:type="gram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исполнением Положения осуществляется директором путём анализа жалоб от Пользователей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/ЭД, поступивших в МБОУ «Елизаветовская средняя школа».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left="993" w:right="5" w:hanging="64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Пользователь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/ЭД может обратиться с жалобой на действия (решения), нарушающие его права и свободы в письменной форме, по электронной почте либо устно на личном приеме у директора. </w:t>
      </w:r>
    </w:p>
    <w:p w:rsidR="00DA5BAD" w:rsidRPr="00DA5BAD" w:rsidRDefault="00DA5BAD" w:rsidP="00DA5BAD">
      <w:pPr>
        <w:numPr>
          <w:ilvl w:val="1"/>
          <w:numId w:val="12"/>
        </w:numPr>
        <w:spacing w:after="158" w:line="269" w:lineRule="auto"/>
        <w:ind w:left="993" w:right="5" w:hanging="64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жалобе Пользователь </w:t>
      </w:r>
      <w:proofErr w:type="spellStart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ЭлЖура</w:t>
      </w:r>
      <w:proofErr w:type="spellEnd"/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/ЭД в обязательном порядке указывает: </w:t>
      </w:r>
    </w:p>
    <w:p w:rsidR="00DA5BAD" w:rsidRPr="00DA5BAD" w:rsidRDefault="00DA5BAD" w:rsidP="00DA5BAD">
      <w:pPr>
        <w:numPr>
          <w:ilvl w:val="3"/>
          <w:numId w:val="13"/>
        </w:numPr>
        <w:spacing w:after="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Фамилию, имя, отчество (при его наличии); </w:t>
      </w:r>
    </w:p>
    <w:p w:rsidR="00DA5BAD" w:rsidRPr="00DA5BAD" w:rsidRDefault="00DA5BAD" w:rsidP="00DA5BAD">
      <w:pPr>
        <w:numPr>
          <w:ilvl w:val="3"/>
          <w:numId w:val="13"/>
        </w:numPr>
        <w:spacing w:after="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Электронный адрес, по которому должен быть отправлен ответ; </w:t>
      </w:r>
    </w:p>
    <w:p w:rsidR="00DA5BAD" w:rsidRPr="00DA5BAD" w:rsidRDefault="00DA5BAD" w:rsidP="00DA5BAD">
      <w:pPr>
        <w:numPr>
          <w:ilvl w:val="3"/>
          <w:numId w:val="13"/>
        </w:numPr>
        <w:spacing w:after="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суть жалобы; </w:t>
      </w:r>
    </w:p>
    <w:p w:rsidR="00DA5BAD" w:rsidRPr="00DA5BAD" w:rsidRDefault="00DA5BAD" w:rsidP="00DA5BAD">
      <w:pPr>
        <w:numPr>
          <w:ilvl w:val="3"/>
          <w:numId w:val="13"/>
        </w:numPr>
        <w:spacing w:after="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личную подпись и дату. </w:t>
      </w:r>
    </w:p>
    <w:p w:rsidR="00DA5BAD" w:rsidRPr="00DA5BAD" w:rsidRDefault="00DA5BAD" w:rsidP="00DA5BAD">
      <w:pPr>
        <w:numPr>
          <w:ilvl w:val="3"/>
          <w:numId w:val="13"/>
        </w:numPr>
        <w:spacing w:after="8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к содержанию жалобы, поданной по электронной почте, аналогичны требованиям, предъявляемым к жалобе, поданной в письменной форме.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необходимости в подтверждение своих доводов заявитель прилагает документы и материалы либо их копии.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рассмотрении письменной жалобы и жалобы, полученной по электронной почте, должностное лицо: </w:t>
      </w:r>
    </w:p>
    <w:p w:rsidR="00DA5BAD" w:rsidRPr="00DA5BAD" w:rsidRDefault="00DA5BAD" w:rsidP="00DA5BAD">
      <w:pPr>
        <w:numPr>
          <w:ilvl w:val="2"/>
          <w:numId w:val="12"/>
        </w:numPr>
        <w:spacing w:after="15" w:line="269" w:lineRule="auto"/>
        <w:ind w:right="5" w:hanging="6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объективное, всестороннее и своевременное рассмотрение жалобы, в случае необходимости, с участием заявителя, направившего жалобу, или его законного представителя; </w:t>
      </w:r>
    </w:p>
    <w:p w:rsidR="00DA5BAD" w:rsidRPr="00DA5BAD" w:rsidRDefault="00DA5BAD" w:rsidP="00DA5BAD">
      <w:pPr>
        <w:numPr>
          <w:ilvl w:val="2"/>
          <w:numId w:val="12"/>
        </w:numPr>
        <w:spacing w:after="16" w:line="269" w:lineRule="auto"/>
        <w:ind w:right="5" w:hanging="6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запрашивает необходимые для рассмотрения обращения документы и материалы в других государственных органах, органах местного самоуправления, органах Администрации и у иных должностных лиц, за исключением судов, органов дознания и органов предварительного следствия; </w:t>
      </w:r>
    </w:p>
    <w:p w:rsidR="00DA5BAD" w:rsidRPr="00DA5BAD" w:rsidRDefault="00DA5BAD" w:rsidP="00DA5BAD">
      <w:pPr>
        <w:numPr>
          <w:ilvl w:val="2"/>
          <w:numId w:val="12"/>
        </w:numPr>
        <w:spacing w:after="12" w:line="269" w:lineRule="auto"/>
        <w:ind w:right="5" w:hanging="6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принимает меры, направленные на восстановление или защиту нарушенных прав, свобод и законных интересов гражданина; </w:t>
      </w:r>
    </w:p>
    <w:p w:rsidR="00DA5BAD" w:rsidRPr="00DA5BAD" w:rsidRDefault="00DA5BAD" w:rsidP="00DA5BAD">
      <w:pPr>
        <w:numPr>
          <w:ilvl w:val="2"/>
          <w:numId w:val="12"/>
        </w:numPr>
        <w:spacing w:after="10" w:line="269" w:lineRule="auto"/>
        <w:ind w:right="5" w:hanging="6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дает письменный ответ по существу поставленных в обращении вопросов; </w:t>
      </w:r>
    </w:p>
    <w:p w:rsidR="00DA5BAD" w:rsidRPr="00DA5BAD" w:rsidRDefault="00DA5BAD" w:rsidP="00DA5BAD">
      <w:pPr>
        <w:numPr>
          <w:ilvl w:val="2"/>
          <w:numId w:val="12"/>
        </w:numPr>
        <w:spacing w:after="16" w:line="269" w:lineRule="auto"/>
        <w:ind w:right="5" w:hanging="6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уведомляет заявителя в случае направления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устные, ответы, после чего заявитель жалобы полностью удовлетворён и больше не имеет претензий по сути дела.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получения заявителем отрицательного ответа на его жалобу он может обратиться в вышестоящий орган, вышестоящему должностному лицу, где жалоба рассматривается в месячный срок.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Если заявителю в удовлетворении жалобы вышестоящим органом или вышестоящим должностным лицом отказано или он не получил ответа в течение месяца со дня ее подачи, он вправе обратиться с жалобой в суд. </w:t>
      </w:r>
    </w:p>
    <w:p w:rsidR="00DA5BAD" w:rsidRPr="00DA5BAD" w:rsidRDefault="00DA5BAD" w:rsidP="00DA5BAD">
      <w:pPr>
        <w:numPr>
          <w:ilvl w:val="1"/>
          <w:numId w:val="12"/>
        </w:numPr>
        <w:spacing w:after="132" w:line="269" w:lineRule="auto"/>
        <w:ind w:right="5" w:hanging="1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A5BA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подачи, рассмотрения и разрешения жалоб, направляемых в судебные органы, определяются законодательством Российской Федерации о гражданском судопроизводстве и судопроизводстве в арбитражных судах. </w:t>
      </w:r>
    </w:p>
    <w:p w:rsidR="00252F16" w:rsidRDefault="00F029BA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F029BA" w:rsidRDefault="00F029BA"/>
    <w:p w:rsidR="00F029BA" w:rsidRDefault="00F029BA"/>
    <w:p w:rsidR="00F029BA" w:rsidRDefault="00F029BA">
      <w:bookmarkStart w:id="0" w:name="_GoBack"/>
      <w:bookmarkEnd w:id="0"/>
    </w:p>
    <w:p w:rsidR="001A2141" w:rsidRDefault="001A2141"/>
    <w:p w:rsidR="001A2141" w:rsidRPr="001A2141" w:rsidRDefault="001A2141" w:rsidP="001A2141">
      <w:pPr>
        <w:tabs>
          <w:tab w:val="left" w:pos="9900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A21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 xml:space="preserve">Лист  ознакомления </w:t>
      </w:r>
    </w:p>
    <w:p w:rsidR="001A2141" w:rsidRPr="001A2141" w:rsidRDefault="001A2141" w:rsidP="001A2141">
      <w:pPr>
        <w:tabs>
          <w:tab w:val="left" w:pos="9900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A214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МБОУ «Елизаветовская средняя школа»</w:t>
      </w:r>
    </w:p>
    <w:p w:rsidR="001A2141" w:rsidRPr="001A2141" w:rsidRDefault="001A2141" w:rsidP="001A2141">
      <w:pPr>
        <w:tabs>
          <w:tab w:val="left" w:pos="990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31"/>
        <w:gridCol w:w="4680"/>
        <w:gridCol w:w="4242"/>
      </w:tblGrid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№</w:t>
            </w:r>
          </w:p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gram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</w:t>
            </w:r>
            <w:proofErr w:type="gram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Дата и подпись об ознакомлении</w:t>
            </w: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Абдеминова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Гульнара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Ибетовна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Алиева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Гулизар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Рустемовна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Алиев Осман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Фарихович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Аметова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Ленара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Шевкетовна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Аметова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Эльнара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Шевкетовна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Аметова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Эльвира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Зубировна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Буяр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Ирина Григорьевна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Заиц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Татьяна Викторовна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Иевлева Альбина Михайловна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Ивлев Владимир Викторович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Каляпина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Яна Геннадьевна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Оксём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Лариса Борисовна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Петров Владимир Юрьевич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  <w:shd w:val="clear" w:color="auto" w:fill="auto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Петрова Татьяна Филипповна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  <w:shd w:val="clear" w:color="auto" w:fill="auto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Прокофьева Виктория Сергеевна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  <w:shd w:val="clear" w:color="auto" w:fill="auto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Рябоконь Екатерина Владимировна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  <w:shd w:val="clear" w:color="auto" w:fill="auto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Семенченко Светлана Николаевна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  <w:shd w:val="clear" w:color="auto" w:fill="auto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Талыбова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Эльмира </w:t>
            </w: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Серверовна</w:t>
            </w:r>
            <w:proofErr w:type="spellEnd"/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proofErr w:type="spellStart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Трегуб</w:t>
            </w:r>
            <w:proofErr w:type="spellEnd"/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Валерий Васильевич</w:t>
            </w: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1A2141" w:rsidRPr="001A2141" w:rsidTr="00712765">
        <w:tc>
          <w:tcPr>
            <w:tcW w:w="931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A21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4680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4242" w:type="dxa"/>
          </w:tcPr>
          <w:p w:rsidR="001A2141" w:rsidRPr="001A2141" w:rsidRDefault="001A2141" w:rsidP="001A2141">
            <w:pPr>
              <w:tabs>
                <w:tab w:val="left" w:pos="9900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</w:tbl>
    <w:p w:rsidR="001A2141" w:rsidRPr="001A2141" w:rsidRDefault="001A2141" w:rsidP="001A21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p w:rsidR="001A2141" w:rsidRDefault="001A2141"/>
    <w:sectPr w:rsidR="001A2141" w:rsidSect="00DE7D2C">
      <w:pgSz w:w="11904" w:h="16838"/>
      <w:pgMar w:top="1175" w:right="840" w:bottom="114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0CDF"/>
    <w:multiLevelType w:val="multilevel"/>
    <w:tmpl w:val="F6129A6A"/>
    <w:lvl w:ilvl="0">
      <w:start w:val="10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242AC7"/>
    <w:multiLevelType w:val="multilevel"/>
    <w:tmpl w:val="A15CD3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C867EC"/>
    <w:multiLevelType w:val="hybridMultilevel"/>
    <w:tmpl w:val="1782575E"/>
    <w:lvl w:ilvl="0" w:tplc="4A4474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E5104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E62E2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CA5FA">
      <w:start w:val="1"/>
      <w:numFmt w:val="bullet"/>
      <w:lvlRestart w:val="0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A40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2F77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EB75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E58F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A65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0557BB"/>
    <w:multiLevelType w:val="hybridMultilevel"/>
    <w:tmpl w:val="D87CC702"/>
    <w:lvl w:ilvl="0" w:tplc="16BED360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CD470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6534C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64674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E3B46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6EACE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4798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E8FBA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036C0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422797"/>
    <w:multiLevelType w:val="multilevel"/>
    <w:tmpl w:val="1EBC551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B02380"/>
    <w:multiLevelType w:val="hybridMultilevel"/>
    <w:tmpl w:val="27E0321E"/>
    <w:lvl w:ilvl="0" w:tplc="140C56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223EA">
      <w:start w:val="1"/>
      <w:numFmt w:val="bullet"/>
      <w:lvlText w:val="o"/>
      <w:lvlJc w:val="left"/>
      <w:pPr>
        <w:ind w:left="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C4132">
      <w:start w:val="1"/>
      <w:numFmt w:val="bullet"/>
      <w:lvlText w:val="▪"/>
      <w:lvlJc w:val="left"/>
      <w:pPr>
        <w:ind w:left="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610F6">
      <w:start w:val="1"/>
      <w:numFmt w:val="bullet"/>
      <w:lvlRestart w:val="0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0395C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81B82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82A0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025AE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A2616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275BB4"/>
    <w:multiLevelType w:val="hybridMultilevel"/>
    <w:tmpl w:val="8A6AADEC"/>
    <w:lvl w:ilvl="0" w:tplc="CDE67C1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01A9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AD85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A9B2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E43E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ABFA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8BA5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495F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639C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AE569BC"/>
    <w:multiLevelType w:val="hybridMultilevel"/>
    <w:tmpl w:val="4D6EE8F2"/>
    <w:lvl w:ilvl="0" w:tplc="53AC64F8">
      <w:start w:val="1"/>
      <w:numFmt w:val="bullet"/>
      <w:lvlText w:val="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6D3B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CA0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475C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081D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DE5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6A84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AE17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419E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4316BC"/>
    <w:multiLevelType w:val="hybridMultilevel"/>
    <w:tmpl w:val="C0A05D88"/>
    <w:lvl w:ilvl="0" w:tplc="85941E9C">
      <w:start w:val="1"/>
      <w:numFmt w:val="bullet"/>
      <w:lvlText w:val="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A764E">
      <w:start w:val="1"/>
      <w:numFmt w:val="bullet"/>
      <w:lvlText w:val="o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48BC">
      <w:start w:val="1"/>
      <w:numFmt w:val="bullet"/>
      <w:lvlText w:val="▪"/>
      <w:lvlJc w:val="left"/>
      <w:pPr>
        <w:ind w:left="2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40456">
      <w:start w:val="1"/>
      <w:numFmt w:val="bullet"/>
      <w:lvlText w:val="•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E368C">
      <w:start w:val="1"/>
      <w:numFmt w:val="bullet"/>
      <w:lvlText w:val="o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44114">
      <w:start w:val="1"/>
      <w:numFmt w:val="bullet"/>
      <w:lvlText w:val="▪"/>
      <w:lvlJc w:val="left"/>
      <w:pPr>
        <w:ind w:left="4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8A56C">
      <w:start w:val="1"/>
      <w:numFmt w:val="bullet"/>
      <w:lvlText w:val="•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6A60">
      <w:start w:val="1"/>
      <w:numFmt w:val="bullet"/>
      <w:lvlText w:val="o"/>
      <w:lvlJc w:val="left"/>
      <w:pPr>
        <w:ind w:left="6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838B0">
      <w:start w:val="1"/>
      <w:numFmt w:val="bullet"/>
      <w:lvlText w:val="▪"/>
      <w:lvlJc w:val="left"/>
      <w:pPr>
        <w:ind w:left="7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B2707A"/>
    <w:multiLevelType w:val="multilevel"/>
    <w:tmpl w:val="B36E05E0"/>
    <w:lvl w:ilvl="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CE07FA"/>
    <w:multiLevelType w:val="multilevel"/>
    <w:tmpl w:val="50AC2C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BF3A80"/>
    <w:multiLevelType w:val="hybridMultilevel"/>
    <w:tmpl w:val="17EACDA6"/>
    <w:lvl w:ilvl="0" w:tplc="E3BE8F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6C4F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09526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00348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43A48">
      <w:start w:val="1"/>
      <w:numFmt w:val="bullet"/>
      <w:lvlRestart w:val="0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6A18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6ED2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817A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24B4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09437CF"/>
    <w:multiLevelType w:val="multilevel"/>
    <w:tmpl w:val="6F9C442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8E"/>
    <w:rsid w:val="00034484"/>
    <w:rsid w:val="001A2141"/>
    <w:rsid w:val="00273A8E"/>
    <w:rsid w:val="003668DE"/>
    <w:rsid w:val="003C6319"/>
    <w:rsid w:val="00D20F0A"/>
    <w:rsid w:val="00DA5BAD"/>
    <w:rsid w:val="00F029BA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A5B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A5B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qFormat/>
    <w:rsid w:val="001A214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A5B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A5B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qFormat/>
    <w:rsid w:val="001A214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zavetovo.krym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yutnoe42.elju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zavetovo.krymschoo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zavetovo.krym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yutnoe42.el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</cp:revision>
  <cp:lastPrinted>2024-09-23T18:32:00Z</cp:lastPrinted>
  <dcterms:created xsi:type="dcterms:W3CDTF">2024-09-23T15:34:00Z</dcterms:created>
  <dcterms:modified xsi:type="dcterms:W3CDTF">2025-01-13T07:44:00Z</dcterms:modified>
</cp:coreProperties>
</file>