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02D22" w14:textId="77777777" w:rsidR="000133D1" w:rsidRPr="000133D1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ВНИМАНИЕ!</w:t>
      </w:r>
      <w:r w:rsidRPr="000133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ИТОГОВОЕ СОБЕСЕДОВАНИЕ.</w:t>
      </w:r>
    </w:p>
    <w:p w14:paraId="3F306E42" w14:textId="77777777" w:rsidR="000133D1" w:rsidRPr="000133D1" w:rsidRDefault="000133D1" w:rsidP="0001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002AC06" w14:textId="53E93B55" w:rsidR="000133D1" w:rsidRPr="000133D1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AF8A58" wp14:editId="23A389C6">
            <wp:extent cx="152400" cy="152400"/>
            <wp:effectExtent l="0" t="0" r="0" b="0"/>
            <wp:docPr id="25" name="Рисунок 25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Памятка для учеников и родителей о порядке проведения итогового собеседования (ИС-9)</w:t>
      </w:r>
    </w:p>
    <w:p w14:paraId="418E380C" w14:textId="77777777" w:rsidR="000133D1" w:rsidRPr="000133D1" w:rsidRDefault="000133D1" w:rsidP="0001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8090459" w14:textId="271B0C44" w:rsidR="000133D1" w:rsidRPr="000133D1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5B3733" wp14:editId="607C9989">
            <wp:extent cx="152400" cy="152400"/>
            <wp:effectExtent l="0" t="0" r="0" b="0"/>
            <wp:docPr id="24" name="Рисунок 24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ЗАЧЕМ: Итоговое собеседование проводят для учеников 9-х классов как условие допуска к ГИА-9</w:t>
      </w:r>
    </w:p>
    <w:p w14:paraId="5CF87198" w14:textId="77777777" w:rsidR="000133D1" w:rsidRPr="000133D1" w:rsidRDefault="000133D1" w:rsidP="0001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22AB4F4" w14:textId="23D61B21" w:rsidR="000133D1" w:rsidRPr="000133D1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616237" wp14:editId="3E998D7F">
            <wp:extent cx="152400" cy="152400"/>
            <wp:effectExtent l="0" t="0" r="0" b="0"/>
            <wp:docPr id="23" name="Рисунок 2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КОГДА И ГДЕ ПРОВОДЯТ:</w:t>
      </w:r>
    </w:p>
    <w:p w14:paraId="7B6CBB38" w14:textId="77777777" w:rsidR="000133D1" w:rsidRPr="000133D1" w:rsidRDefault="000133D1" w:rsidP="0001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5575798" w14:textId="65FEB9BC" w:rsidR="000133D1" w:rsidRPr="000133D1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01A4C9" wp14:editId="265A01AB">
            <wp:extent cx="152400" cy="152400"/>
            <wp:effectExtent l="0" t="0" r="0" b="0"/>
            <wp:docPr id="22" name="Рисунок 2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2026 году итоговое собеседование пройдет 11 февраля( среда) - (основная дата)</w:t>
      </w:r>
      <w:r w:rsidRPr="000133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1B6D77" wp14:editId="49F0CEB9">
            <wp:extent cx="152400" cy="152400"/>
            <wp:effectExtent l="0" t="0" r="0" b="0"/>
            <wp:docPr id="21" name="Рисунок 2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11 марта и 20 апреля 2026 года– дополнительные сроки, чтобы пройти итоговое собеседование.</w:t>
      </w:r>
    </w:p>
    <w:p w14:paraId="52C82C9F" w14:textId="77777777" w:rsidR="000133D1" w:rsidRPr="000133D1" w:rsidRDefault="000133D1" w:rsidP="0001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464B7C3" w14:textId="77777777" w:rsidR="000133D1" w:rsidRPr="000133D1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Итоговое собеседование будет проходить в школе, где обучаются участники.</w:t>
      </w:r>
    </w:p>
    <w:p w14:paraId="06EA922E" w14:textId="77777777" w:rsidR="000133D1" w:rsidRPr="000133D1" w:rsidRDefault="000133D1" w:rsidP="0001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FF6961F" w14:textId="3F42A5E2" w:rsidR="000133D1" w:rsidRPr="000133D1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433BC7" wp14:editId="6F91965F">
            <wp:extent cx="152400" cy="152400"/>
            <wp:effectExtent l="0" t="0" r="0" b="0"/>
            <wp:docPr id="20" name="Рисунок 20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 ПОДАТЬ ЗАЯВЛЕНИЕ НА ИС-9:</w:t>
      </w:r>
      <w:r w:rsidRPr="000133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участия в итоговом собеседование ученики 9-х классов подают в свою школу заявление.</w:t>
      </w:r>
    </w:p>
    <w:p w14:paraId="61EA11EE" w14:textId="77777777" w:rsidR="000133D1" w:rsidRPr="000133D1" w:rsidRDefault="000133D1" w:rsidP="0001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BBEBC3D" w14:textId="6C32DC78" w:rsidR="000133D1" w:rsidRPr="000133D1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59416D" wp14:editId="0B6CE8FD">
            <wp:extent cx="152400" cy="152400"/>
            <wp:effectExtent l="0" t="0" r="0" b="0"/>
            <wp:docPr id="19" name="Рисунок 19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 ПРОХОДИТ ИС-9:</w:t>
      </w:r>
    </w:p>
    <w:p w14:paraId="0F4855C4" w14:textId="77777777" w:rsidR="000133D1" w:rsidRPr="000133D1" w:rsidRDefault="000133D1" w:rsidP="0001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50EFF5E" w14:textId="59830E70" w:rsidR="000133D1" w:rsidRPr="000133D1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2F9716" wp14:editId="688BE2A7">
            <wp:extent cx="152400" cy="152400"/>
            <wp:effectExtent l="0" t="0" r="0" b="0"/>
            <wp:docPr id="18" name="Рисунок 1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Вход в школу начинается с 08.00. При себе необходимо иметь паспорт.</w:t>
      </w:r>
      <w:r w:rsidRPr="000133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C41270" wp14:editId="5ED223CA">
            <wp:extent cx="152400" cy="152400"/>
            <wp:effectExtent l="0" t="0" r="0" b="0"/>
            <wp:docPr id="17" name="Рисунок 1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Рекомендуем не опаздывать! Если участник опоздал, его допускают к итоговому собеседованию по решению ответственного организатора ИС-9.</w:t>
      </w:r>
      <w:r w:rsidRPr="000133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044D0B" wp14:editId="36CC2CC7">
            <wp:extent cx="152400" cy="152400"/>
            <wp:effectExtent l="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Рекомендуем взять с собой:</w:t>
      </w:r>
      <w:r w:rsidRPr="000133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-паспорт;</w:t>
      </w:r>
      <w:r w:rsidRPr="000133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-ручку (</w:t>
      </w:r>
      <w:proofErr w:type="spellStart"/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гелевую</w:t>
      </w:r>
      <w:proofErr w:type="spellEnd"/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или капиллярную с чернилами черного цвета);</w:t>
      </w:r>
      <w:r w:rsidRPr="000133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-лекарства и питание (при необходимости);</w:t>
      </w:r>
      <w:r w:rsidRPr="000133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-специальные технические средства для участников с ограниченными возможностями здоровья, детей-инвалидов, инвалидов (при необходимости).</w:t>
      </w:r>
      <w:r w:rsidRPr="000133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0C90AA" wp14:editId="7A010BEB">
            <wp:extent cx="152400" cy="152400"/>
            <wp:effectExtent l="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Иные личные вещи участники оставляют в специально выделенном для хранения месте.</w:t>
      </w:r>
    </w:p>
    <w:p w14:paraId="0B6797B6" w14:textId="77777777" w:rsidR="000133D1" w:rsidRPr="000133D1" w:rsidRDefault="000133D1" w:rsidP="0001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033DD70" w14:textId="77777777" w:rsidR="000133D1" w:rsidRPr="000133D1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Во время проведения итогового собеседования участникам запрещено иметь при себе:</w:t>
      </w:r>
      <w:r w:rsidRPr="000133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-средства связи, фото-, аудио- и видеоаппаратуру;</w:t>
      </w:r>
      <w:r w:rsidRPr="000133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-справочные материалы;</w:t>
      </w:r>
      <w:r w:rsidRPr="000133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-письменные заметки и иные средства хранения и передачи информации.</w:t>
      </w:r>
    </w:p>
    <w:p w14:paraId="00C2CDA2" w14:textId="77777777" w:rsidR="000133D1" w:rsidRPr="000133D1" w:rsidRDefault="000133D1" w:rsidP="0001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C577F51" w14:textId="4A2E0198" w:rsidR="000133D1" w:rsidRPr="000133D1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169249" wp14:editId="162CA7CC">
            <wp:extent cx="152400" cy="152400"/>
            <wp:effectExtent l="0" t="0" r="0" b="0"/>
            <wp:docPr id="14" name="Рисунок 1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Перед началом итогового собеседования собеседник проверяет документы участника и проводит краткий устный инструктаж. Инструктаж включает в себя информацию о количестве заданий и о действиях участника во время итогового собеседования. После инструктажа собеседник предоставляет участнику задания и засекает время начала итогового собеседования.</w:t>
      </w:r>
      <w:r w:rsidRPr="000133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F6F420" wp14:editId="378A036D">
            <wp:extent cx="152400" cy="152400"/>
            <wp:effectExtent l="0" t="0" r="0" b="0"/>
            <wp:docPr id="13" name="Рисунок 1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006856" wp14:editId="1CCE34B0">
            <wp:extent cx="152400" cy="152400"/>
            <wp:effectExtent l="0" t="0" r="0" b="0"/>
            <wp:docPr id="12" name="Рисунок 1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AF76B1" wp14:editId="643B0966">
            <wp:extent cx="152400" cy="152400"/>
            <wp:effectExtent l="0" t="0" r="0" b="0"/>
            <wp:docPr id="11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Внимание!</w:t>
      </w:r>
      <w:r w:rsidRPr="000133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Время на подготовку к каждому заданию ограничено – от 1 до 3 минут в зависимости от задания.</w:t>
      </w:r>
      <w:r w:rsidRPr="000133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696122" wp14:editId="3D6117C2">
            <wp:extent cx="152400" cy="152400"/>
            <wp:effectExtent l="0" t="0" r="0" b="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C02081" wp14:editId="008C1CA7">
            <wp:extent cx="152400" cy="15240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ABD5D2" wp14:editId="475075A8">
            <wp:extent cx="152400" cy="152400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Общая продолжительность проведения итогового собеседования для одного участника (включая время на подготовку) составляет в среднем 15 - 16 минут.</w:t>
      </w:r>
    </w:p>
    <w:p w14:paraId="53BC1A7F" w14:textId="77777777" w:rsidR="000133D1" w:rsidRPr="000133D1" w:rsidRDefault="000133D1" w:rsidP="0001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25157CB" w14:textId="6F85F633" w:rsidR="000133D1" w:rsidRPr="000133D1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36B4C8" wp14:editId="24411316">
            <wp:extent cx="152400" cy="152400"/>
            <wp:effectExtent l="0" t="0" r="0" b="0"/>
            <wp:docPr id="7" name="Рисунок 7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СКОЛЬКО ДЕЙСТВУЮТ РЕЗУЛЬТАТЫ:</w:t>
      </w:r>
    </w:p>
    <w:p w14:paraId="35A208E6" w14:textId="77777777" w:rsidR="000133D1" w:rsidRPr="000133D1" w:rsidRDefault="000133D1" w:rsidP="0001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43C26AA" w14:textId="77777777" w:rsidR="000133D1" w:rsidRPr="000133D1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Результат итогового собеседования как допуска к ГИА – бессрочно.</w:t>
      </w:r>
    </w:p>
    <w:p w14:paraId="32A409B2" w14:textId="77777777" w:rsidR="000133D1" w:rsidRPr="000133D1" w:rsidRDefault="000133D1" w:rsidP="0001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AD9637C" w14:textId="5AD4B496" w:rsidR="007E7067" w:rsidRPr="000133D1" w:rsidRDefault="000133D1" w:rsidP="000133D1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0133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B2A863" wp14:editId="132B2BE7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F27EB6" wp14:editId="26FCE7C9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Для участников с ОВЗ, детей-инвалидов и инвалидов </w:t>
      </w:r>
      <w:r w:rsidRPr="000133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F3CE0E" wp14:editId="747FE943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34D9F0" wp14:editId="54FEAE64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998069" wp14:editId="3F8C0C7F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D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продолжительность итогового собеседования увеличивают на 30 минут.</w:t>
      </w:r>
    </w:p>
    <w:p w14:paraId="7E661C4C" w14:textId="17772D3F" w:rsidR="000133D1" w:rsidRDefault="000133D1" w:rsidP="000133D1">
      <w:bookmarkStart w:id="0" w:name="_GoBack"/>
      <w:bookmarkEnd w:id="0"/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Завуч_Директор_Советник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                                   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9" w:tgtFrame="_blank" w:tooltip="https://t.me/zam_dir" w:history="1">
        <w:r>
          <w:rPr>
            <w:rStyle w:val="a4"/>
            <w:sz w:val="24"/>
            <w:szCs w:val="24"/>
            <w:shd w:val="clear" w:color="auto" w:fill="FFFFFF"/>
          </w:rPr>
          <w:t>https://t.me/zam_dir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Сообщество в ВК </w:t>
      </w:r>
      <w:hyperlink r:id="rId10" w:tgtFrame="_blank" w:tooltip="https://vk.com/deputy_director" w:history="1">
        <w:r>
          <w:rPr>
            <w:rStyle w:val="a4"/>
            <w:sz w:val="24"/>
            <w:szCs w:val="24"/>
            <w:shd w:val="clear" w:color="auto" w:fill="FFFFFF"/>
          </w:rPr>
          <w:t>https://vk.com/deputy_director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</w:t>
      </w:r>
    </w:p>
    <w:sectPr w:rsidR="00013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27" type="#_x0000_t75" alt="✅" style="width:12pt;height:12pt;visibility:visible;mso-wrap-style:square" o:bullet="t">
        <v:imagedata r:id="rId1" o:title="✅"/>
      </v:shape>
    </w:pict>
  </w:numPicBullet>
  <w:abstractNum w:abstractNumId="0" w15:restartNumberingAfterBreak="0">
    <w:nsid w:val="77456B80"/>
    <w:multiLevelType w:val="hybridMultilevel"/>
    <w:tmpl w:val="ADCC01AC"/>
    <w:lvl w:ilvl="0" w:tplc="809C7F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3EA9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4C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800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B22A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CEB8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864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9E5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1A5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56"/>
    <w:rsid w:val="000133D1"/>
    <w:rsid w:val="007E7067"/>
    <w:rsid w:val="00C9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5E4C"/>
  <w15:chartTrackingRefBased/>
  <w15:docId w15:val="{AB73056D-C07D-4B5A-A517-E9E8D663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3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8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vk.com/deputy_direc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zam_di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Provotor</dc:creator>
  <cp:keywords/>
  <dc:description/>
  <cp:lastModifiedBy>Provotor</cp:lastModifiedBy>
  <cp:revision>3</cp:revision>
  <dcterms:created xsi:type="dcterms:W3CDTF">2026-01-19T19:07:00Z</dcterms:created>
  <dcterms:modified xsi:type="dcterms:W3CDTF">2026-01-19T19:08:00Z</dcterms:modified>
</cp:coreProperties>
</file>